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A0E1" w14:textId="61F26039" w:rsidR="007D7B08" w:rsidRDefault="0069661A" w:rsidP="007D7B08">
      <w:pPr>
        <w:ind w:right="340"/>
        <w:jc w:val="both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Cs w:val="20"/>
        </w:rPr>
        <w:t>En la Ciudad de Cabo San Lucas, del Municipio de Los Cabos del Estado de Baja</w:t>
      </w:r>
      <w:r w:rsidR="00E5351D">
        <w:rPr>
          <w:rFonts w:ascii="Arial" w:hAnsi="Arial" w:cs="Arial"/>
          <w:szCs w:val="20"/>
        </w:rPr>
        <w:t xml:space="preserve"> California Sur, siendo las 09:</w:t>
      </w:r>
      <w:r w:rsidR="00295A05">
        <w:rPr>
          <w:rFonts w:ascii="Arial" w:hAnsi="Arial" w:cs="Arial"/>
          <w:szCs w:val="20"/>
        </w:rPr>
        <w:t>30</w:t>
      </w:r>
      <w:r w:rsidRPr="00D37992">
        <w:rPr>
          <w:rFonts w:ascii="Arial" w:hAnsi="Arial" w:cs="Arial"/>
          <w:szCs w:val="20"/>
        </w:rPr>
        <w:t xml:space="preserve"> horas del día</w:t>
      </w:r>
      <w:r w:rsidR="00C00108">
        <w:rPr>
          <w:rFonts w:ascii="Arial" w:hAnsi="Arial" w:cs="Arial"/>
          <w:szCs w:val="20"/>
        </w:rPr>
        <w:t xml:space="preserve"> </w:t>
      </w:r>
      <w:r w:rsidR="00DC619E">
        <w:rPr>
          <w:rFonts w:ascii="Arial" w:hAnsi="Arial" w:cs="Arial"/>
          <w:b/>
          <w:bCs/>
          <w:szCs w:val="20"/>
        </w:rPr>
        <w:t>0</w:t>
      </w:r>
      <w:r w:rsidR="00294DDE">
        <w:rPr>
          <w:rFonts w:ascii="Arial" w:hAnsi="Arial" w:cs="Arial"/>
          <w:b/>
          <w:bCs/>
          <w:szCs w:val="20"/>
        </w:rPr>
        <w:t>9</w:t>
      </w:r>
      <w:r w:rsidR="00DC619E">
        <w:rPr>
          <w:rFonts w:ascii="Arial" w:hAnsi="Arial" w:cs="Arial"/>
          <w:b/>
          <w:bCs/>
          <w:szCs w:val="20"/>
        </w:rPr>
        <w:t xml:space="preserve"> de marzo</w:t>
      </w:r>
      <w:r w:rsidR="00E91509">
        <w:rPr>
          <w:rFonts w:ascii="Arial" w:hAnsi="Arial" w:cs="Arial"/>
          <w:b/>
          <w:bCs/>
          <w:szCs w:val="20"/>
        </w:rPr>
        <w:t xml:space="preserve"> de 2021</w:t>
      </w:r>
      <w:r w:rsidRPr="00D37992">
        <w:rPr>
          <w:rFonts w:ascii="Arial" w:hAnsi="Arial" w:cs="Arial"/>
          <w:szCs w:val="20"/>
        </w:rPr>
        <w:t xml:space="preserve">, en las oficinas del Fideicomiso, se llevó a cabo la </w:t>
      </w:r>
      <w:r w:rsidR="00E91509">
        <w:rPr>
          <w:rFonts w:ascii="Arial" w:hAnsi="Arial" w:cs="Arial"/>
          <w:b/>
          <w:szCs w:val="20"/>
        </w:rPr>
        <w:t xml:space="preserve">QUINGENTÉSIMA </w:t>
      </w:r>
      <w:r w:rsidR="00294DDE">
        <w:rPr>
          <w:rFonts w:ascii="Arial" w:hAnsi="Arial" w:cs="Arial"/>
          <w:b/>
          <w:szCs w:val="20"/>
        </w:rPr>
        <w:t>OCTAVA</w:t>
      </w:r>
      <w:r w:rsidR="00DC619E">
        <w:rPr>
          <w:rFonts w:ascii="Arial" w:hAnsi="Arial" w:cs="Arial"/>
          <w:b/>
          <w:szCs w:val="20"/>
        </w:rPr>
        <w:t xml:space="preserve"> </w:t>
      </w:r>
      <w:r w:rsidRPr="00D37992">
        <w:rPr>
          <w:rFonts w:ascii="Arial" w:hAnsi="Arial" w:cs="Arial"/>
          <w:b/>
          <w:szCs w:val="20"/>
        </w:rPr>
        <w:t xml:space="preserve">REUNIÓN DEL SUBCOMITÉ DE OBRAS </w:t>
      </w:r>
      <w:r w:rsidRPr="00D37992">
        <w:rPr>
          <w:rFonts w:ascii="Arial" w:hAnsi="Arial" w:cs="Arial"/>
          <w:szCs w:val="20"/>
        </w:rPr>
        <w:t>del Fideicomiso de Obras de Infraestructura Social de Los Cabos, bajo el siguiente:</w:t>
      </w:r>
      <w:r w:rsidR="00AB4196">
        <w:rPr>
          <w:rFonts w:ascii="Arial" w:hAnsi="Arial" w:cs="Arial"/>
          <w:szCs w:val="20"/>
        </w:rPr>
        <w:t xml:space="preserve">  </w:t>
      </w:r>
    </w:p>
    <w:p w14:paraId="6CB2B0AD" w14:textId="77777777" w:rsidR="007D7B08" w:rsidRDefault="007D7B08" w:rsidP="00D37992">
      <w:pPr>
        <w:jc w:val="center"/>
        <w:rPr>
          <w:rFonts w:ascii="Arial" w:hAnsi="Arial" w:cs="Arial"/>
          <w:sz w:val="18"/>
          <w:szCs w:val="20"/>
        </w:rPr>
      </w:pPr>
    </w:p>
    <w:p w14:paraId="5922277B" w14:textId="77777777" w:rsidR="00D37992" w:rsidRDefault="00D37992" w:rsidP="00D37992">
      <w:pPr>
        <w:jc w:val="center"/>
        <w:rPr>
          <w:rFonts w:ascii="Arial" w:hAnsi="Arial" w:cs="Arial"/>
          <w:sz w:val="18"/>
          <w:szCs w:val="20"/>
        </w:rPr>
      </w:pPr>
      <w:r w:rsidRPr="00D37992">
        <w:rPr>
          <w:rFonts w:ascii="Arial" w:hAnsi="Arial" w:cs="Arial"/>
          <w:sz w:val="18"/>
          <w:szCs w:val="20"/>
        </w:rPr>
        <w:t>ORDEN DEL DIA</w:t>
      </w:r>
    </w:p>
    <w:p w14:paraId="0E516E0E" w14:textId="77777777" w:rsidR="001F0D3A" w:rsidRPr="00B349BF" w:rsidRDefault="001F0D3A" w:rsidP="00D37992">
      <w:pPr>
        <w:jc w:val="center"/>
        <w:rPr>
          <w:rFonts w:ascii="Arial" w:hAnsi="Arial" w:cs="Arial"/>
          <w:sz w:val="16"/>
          <w:szCs w:val="20"/>
        </w:rPr>
      </w:pPr>
    </w:p>
    <w:p w14:paraId="48D73425" w14:textId="77777777" w:rsidR="0008605D" w:rsidRPr="0008605D" w:rsidRDefault="0008605D" w:rsidP="0008605D">
      <w:pPr>
        <w:pStyle w:val="Prrafodelista"/>
        <w:rPr>
          <w:rFonts w:ascii="Arial" w:hAnsi="Arial" w:cs="Arial"/>
          <w:sz w:val="12"/>
          <w:szCs w:val="18"/>
          <w:lang w:val="es-ES" w:eastAsia="es-MX"/>
        </w:rPr>
      </w:pPr>
    </w:p>
    <w:p w14:paraId="70A3019F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 xml:space="preserve">LISTA DE ASISTENCIA.  </w:t>
      </w:r>
    </w:p>
    <w:p w14:paraId="3882176A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71C911A6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9B70CD5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INSTALACIÓN DEL QUÓRUM.</w:t>
      </w:r>
    </w:p>
    <w:p w14:paraId="0E742737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191128AC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2521119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APROBACIÓN DEL ORDEN DEL DÍA.</w:t>
      </w:r>
    </w:p>
    <w:p w14:paraId="6166B1EA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BC442F0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7348BE5C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COMENTARIOS A LA MINUTA ANTERIOR – FIRMA.</w:t>
      </w:r>
    </w:p>
    <w:p w14:paraId="48BBD312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689D38EC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729D9856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INFORMES DE TRABAJO.</w:t>
      </w:r>
      <w:r w:rsidRPr="00262D4A">
        <w:rPr>
          <w:rFonts w:ascii="Arial" w:hAnsi="Arial" w:cs="Arial"/>
          <w:b/>
          <w:sz w:val="12"/>
          <w:szCs w:val="18"/>
          <w:lang w:val="es-ES" w:eastAsia="es-MX"/>
        </w:rPr>
        <w:t xml:space="preserve">         </w:t>
      </w:r>
      <w:r w:rsidRPr="00262D4A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262D4A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262D4A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262D4A">
        <w:rPr>
          <w:rFonts w:ascii="Arial" w:hAnsi="Arial" w:cs="Arial"/>
          <w:b/>
          <w:sz w:val="12"/>
          <w:szCs w:val="18"/>
          <w:lang w:val="es-ES" w:eastAsia="es-MX"/>
        </w:rPr>
        <w:tab/>
        <w:t xml:space="preserve">                               </w:t>
      </w:r>
    </w:p>
    <w:p w14:paraId="22EA1CF2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  <w:r w:rsidRPr="00262D4A">
        <w:rPr>
          <w:rFonts w:ascii="Arial" w:hAnsi="Arial" w:cs="Arial"/>
          <w:i/>
          <w:sz w:val="12"/>
          <w:szCs w:val="18"/>
          <w:lang w:val="es-ES" w:eastAsia="es-MX"/>
        </w:rPr>
        <w:t xml:space="preserve">         </w:t>
      </w:r>
      <w:r w:rsidRPr="00262D4A">
        <w:rPr>
          <w:rFonts w:ascii="Arial" w:hAnsi="Arial" w:cs="Arial"/>
          <w:sz w:val="12"/>
          <w:szCs w:val="18"/>
          <w:lang w:val="es-ES" w:eastAsia="es-MX"/>
        </w:rPr>
        <w:tab/>
      </w:r>
    </w:p>
    <w:p w14:paraId="0A653394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1C525999" w14:textId="77777777" w:rsidR="00294DDE" w:rsidRPr="00294DDE" w:rsidRDefault="00294DDE" w:rsidP="00294DDE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PROYECTO INTEGRAL CONSTITUYENTES EN CSL.                                                     </w:t>
      </w:r>
    </w:p>
    <w:p w14:paraId="1E440652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i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i/>
          <w:sz w:val="12"/>
          <w:szCs w:val="18"/>
          <w:lang w:val="es-ES" w:eastAsia="es-MX"/>
        </w:rPr>
        <w:t xml:space="preserve">        Coordinador de Obras</w:t>
      </w: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.                                                               </w:t>
      </w:r>
    </w:p>
    <w:p w14:paraId="32B3330F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i/>
          <w:sz w:val="12"/>
          <w:szCs w:val="18"/>
          <w:lang w:val="es-ES" w:eastAsia="es-MX"/>
        </w:rPr>
      </w:pPr>
    </w:p>
    <w:p w14:paraId="1FBA93ED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UNIDAD TERRITORIAL III, 2ª ETAPA – PROYECTO EJEC. RECUBRIMIENTO DE TALUDES “EL TEJÓN”</w:t>
      </w:r>
    </w:p>
    <w:p w14:paraId="53C9BDE4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SEGUIMIENTOS PENDIENTES POR </w:t>
      </w:r>
      <w:r w:rsidRPr="00294DDE">
        <w:rPr>
          <w:rFonts w:ascii="Arial" w:hAnsi="Arial" w:cs="Arial"/>
          <w:b/>
          <w:sz w:val="12"/>
          <w:szCs w:val="18"/>
          <w:u w:val="single"/>
          <w:lang w:val="es-ES" w:eastAsia="es-MX"/>
        </w:rPr>
        <w:t>SINDICATURA</w:t>
      </w: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: </w:t>
      </w:r>
    </w:p>
    <w:p w14:paraId="7D86C903" w14:textId="77777777" w:rsidR="00294DDE" w:rsidRPr="00294DDE" w:rsidRDefault="00294DDE" w:rsidP="00294DDE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CONCESIONES EN EL ÁREA QUE ABARCARÁ EL PIC </w:t>
      </w:r>
    </w:p>
    <w:p w14:paraId="36DA7B97" w14:textId="77777777" w:rsidR="00294DDE" w:rsidRPr="00294DDE" w:rsidRDefault="00294DDE" w:rsidP="00294DDE">
      <w:pPr>
        <w:pStyle w:val="Prrafodelista"/>
        <w:numPr>
          <w:ilvl w:val="0"/>
          <w:numId w:val="27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bCs/>
          <w:sz w:val="12"/>
          <w:szCs w:val="18"/>
          <w:lang w:val="es-ES" w:eastAsia="es-MX"/>
        </w:rPr>
        <w:t>SOLICITUD EXENCIÓN DE M.I.A - SEMARNAT</w:t>
      </w:r>
    </w:p>
    <w:p w14:paraId="76C4214D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5D3E71D2" w14:textId="77777777" w:rsidR="00294DDE" w:rsidRPr="00294DDE" w:rsidRDefault="00294DDE" w:rsidP="00294DDE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PLAN DE TRABAJO FOIS 2020</w:t>
      </w:r>
      <w:r w:rsidRPr="00294DDE">
        <w:rPr>
          <w:rFonts w:ascii="Arial" w:hAnsi="Arial" w:cs="Arial"/>
          <w:b/>
          <w:sz w:val="12"/>
          <w:szCs w:val="18"/>
          <w:lang w:val="es-ES" w:eastAsia="es-MX"/>
        </w:rPr>
        <w:tab/>
      </w:r>
      <w:r w:rsidRPr="00294DDE">
        <w:rPr>
          <w:rFonts w:ascii="Arial" w:hAnsi="Arial" w:cs="Arial"/>
          <w:b/>
          <w:sz w:val="12"/>
          <w:szCs w:val="18"/>
          <w:lang w:val="es-ES" w:eastAsia="es-MX"/>
        </w:rPr>
        <w:tab/>
      </w:r>
    </w:p>
    <w:p w14:paraId="3FA16007" w14:textId="77777777" w:rsidR="00294DDE" w:rsidRPr="00294DDE" w:rsidRDefault="00294DDE" w:rsidP="00294DDE">
      <w:pPr>
        <w:pStyle w:val="Prrafodelista"/>
        <w:rPr>
          <w:rFonts w:ascii="Arial" w:hAnsi="Arial" w:cs="Arial"/>
          <w:b/>
          <w:i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294DDE">
        <w:rPr>
          <w:rFonts w:ascii="Arial" w:hAnsi="Arial" w:cs="Arial"/>
          <w:b/>
          <w:i/>
          <w:sz w:val="12"/>
          <w:szCs w:val="18"/>
          <w:lang w:val="es-ES" w:eastAsia="es-MX"/>
        </w:rPr>
        <w:t>Coordinador de Obras</w:t>
      </w:r>
    </w:p>
    <w:p w14:paraId="2CEDC51C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38AF9179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OBRA DE PAVIMENTACIÓN DE LA CALLE LAS PRESAS, EN CSL</w:t>
      </w:r>
    </w:p>
    <w:p w14:paraId="426CA1AE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5C835811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OBRA DE PAVIMENTACIÓN DE LA CALLE ZODIAC, EN SJC.</w:t>
      </w:r>
    </w:p>
    <w:p w14:paraId="35D6656F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7CFE2451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OBRA DE PAVIMENTACIÓN DE LA CALLE SIN NOMBRE DEL PARQUE 05 DE FEBRERO, EN SJC.</w:t>
      </w:r>
    </w:p>
    <w:p w14:paraId="3CC44531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509F35C0" w14:textId="77777777" w:rsidR="00294DDE" w:rsidRPr="00294DDE" w:rsidRDefault="00294DDE" w:rsidP="00294DDE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>PROYECTO EJEC. PAVIMENTACIÓN VADO SANTA ROSA, EN SJC. (SINDICATURA – FIFONAFE).</w:t>
      </w:r>
    </w:p>
    <w:p w14:paraId="06DDF57F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0C1FCE73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3B3FC5EE" w14:textId="77777777" w:rsidR="00294DDE" w:rsidRPr="00294DDE" w:rsidRDefault="00294DDE" w:rsidP="00294DDE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PROYECTO EJECUTIVO PAR VIAL DEMASIAS DE SAN CRISTOBAL EN CSL </w:t>
      </w:r>
    </w:p>
    <w:p w14:paraId="1898FF20" w14:textId="77777777" w:rsidR="00294DDE" w:rsidRPr="00294DDE" w:rsidRDefault="00294DDE" w:rsidP="00294DDE">
      <w:pPr>
        <w:pStyle w:val="Prrafodelista"/>
        <w:rPr>
          <w:rFonts w:ascii="Arial" w:hAnsi="Arial" w:cs="Arial"/>
          <w:b/>
          <w:i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   </w:t>
      </w:r>
      <w:r w:rsidRPr="00294DDE">
        <w:rPr>
          <w:rFonts w:ascii="Arial" w:hAnsi="Arial" w:cs="Arial"/>
          <w:b/>
          <w:i/>
          <w:sz w:val="12"/>
          <w:szCs w:val="18"/>
          <w:lang w:val="es-ES" w:eastAsia="es-MX"/>
        </w:rPr>
        <w:t>Coordinador de Obras</w:t>
      </w:r>
    </w:p>
    <w:p w14:paraId="408022ED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0EC8AFB3" w14:textId="77777777" w:rsidR="00294DDE" w:rsidRPr="00294DDE" w:rsidRDefault="00294DDE" w:rsidP="00294DDE">
      <w:pPr>
        <w:pStyle w:val="Prrafodelista"/>
        <w:ind w:left="927"/>
        <w:rPr>
          <w:rFonts w:ascii="Arial" w:hAnsi="Arial" w:cs="Arial"/>
          <w:b/>
          <w:bCs/>
          <w:sz w:val="12"/>
          <w:szCs w:val="18"/>
          <w:lang w:val="es-ES" w:eastAsia="es-MX"/>
        </w:rPr>
      </w:pPr>
    </w:p>
    <w:p w14:paraId="44091216" w14:textId="77777777" w:rsidR="00294DDE" w:rsidRPr="00294DDE" w:rsidRDefault="00294DDE" w:rsidP="00294DDE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12"/>
          <w:szCs w:val="18"/>
          <w:lang w:val="es-ES" w:eastAsia="es-MX"/>
        </w:rPr>
      </w:pPr>
      <w:r w:rsidRPr="00294DDE">
        <w:rPr>
          <w:rFonts w:ascii="Arial" w:hAnsi="Arial" w:cs="Arial"/>
          <w:b/>
          <w:bCs/>
          <w:sz w:val="12"/>
          <w:szCs w:val="18"/>
          <w:lang w:val="es-ES" w:eastAsia="es-MX"/>
        </w:rPr>
        <w:t xml:space="preserve">SEG. DE ACUERDOS: </w:t>
      </w:r>
      <w:r w:rsidRPr="00294DDE">
        <w:rPr>
          <w:rFonts w:ascii="Arial" w:hAnsi="Arial" w:cs="Arial"/>
          <w:b/>
          <w:sz w:val="12"/>
          <w:szCs w:val="18"/>
          <w:lang w:val="es-ES" w:eastAsia="es-MX"/>
        </w:rPr>
        <w:t xml:space="preserve"> CERTIDUMBRE DE VÍA EN CALLES. - PROPUESTA DE NUEVO PLAN DE TRABAJO POR IMPLAN.</w:t>
      </w:r>
    </w:p>
    <w:p w14:paraId="60D7BEA8" w14:textId="231CFD10" w:rsidR="00C20EB5" w:rsidRPr="00C20EB5" w:rsidRDefault="00C20EB5" w:rsidP="004015A0">
      <w:pPr>
        <w:pStyle w:val="Prrafodelista"/>
        <w:ind w:left="927"/>
        <w:rPr>
          <w:rFonts w:ascii="Arial" w:hAnsi="Arial" w:cs="Arial"/>
          <w:b/>
          <w:sz w:val="12"/>
          <w:szCs w:val="18"/>
          <w:lang w:val="es-ES" w:eastAsia="es-MX"/>
        </w:rPr>
      </w:pPr>
    </w:p>
    <w:p w14:paraId="0D1032D9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417B6468" w14:textId="77777777" w:rsidR="00262D4A" w:rsidRPr="00262D4A" w:rsidRDefault="00262D4A" w:rsidP="00262D4A">
      <w:pPr>
        <w:pStyle w:val="Prrafodelista"/>
        <w:ind w:left="1080"/>
        <w:rPr>
          <w:rFonts w:ascii="Arial" w:hAnsi="Arial" w:cs="Arial"/>
          <w:sz w:val="12"/>
          <w:szCs w:val="18"/>
          <w:lang w:val="es-ES" w:eastAsia="es-MX"/>
        </w:rPr>
      </w:pPr>
    </w:p>
    <w:p w14:paraId="35C7BEC0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ASUNTOS GENERALES</w:t>
      </w:r>
    </w:p>
    <w:p w14:paraId="06C9895F" w14:textId="3888D75D" w:rsidR="00262D4A" w:rsidRDefault="00262D4A" w:rsidP="00262D4A">
      <w:pPr>
        <w:pStyle w:val="Prrafodelista"/>
        <w:ind w:left="1429"/>
        <w:rPr>
          <w:rFonts w:ascii="Arial" w:hAnsi="Arial" w:cs="Arial"/>
          <w:sz w:val="12"/>
          <w:szCs w:val="18"/>
          <w:lang w:eastAsia="es-MX"/>
        </w:rPr>
      </w:pPr>
    </w:p>
    <w:p w14:paraId="74BACC92" w14:textId="77777777" w:rsidR="00757684" w:rsidRPr="00262D4A" w:rsidRDefault="00757684" w:rsidP="00262D4A">
      <w:pPr>
        <w:pStyle w:val="Prrafodelista"/>
        <w:ind w:left="1429"/>
        <w:rPr>
          <w:rFonts w:ascii="Arial" w:hAnsi="Arial" w:cs="Arial"/>
          <w:sz w:val="12"/>
          <w:szCs w:val="18"/>
          <w:lang w:eastAsia="es-MX"/>
        </w:rPr>
      </w:pPr>
    </w:p>
    <w:p w14:paraId="19D9A4D3" w14:textId="77777777" w:rsidR="00262D4A" w:rsidRPr="00262D4A" w:rsidRDefault="00262D4A" w:rsidP="00262D4A">
      <w:pPr>
        <w:pStyle w:val="Prrafodelista"/>
        <w:numPr>
          <w:ilvl w:val="0"/>
          <w:numId w:val="1"/>
        </w:numPr>
        <w:rPr>
          <w:rFonts w:ascii="Arial" w:hAnsi="Arial" w:cs="Arial"/>
          <w:sz w:val="12"/>
          <w:szCs w:val="18"/>
          <w:lang w:eastAsia="es-MX"/>
        </w:rPr>
      </w:pPr>
      <w:r w:rsidRPr="00262D4A">
        <w:rPr>
          <w:rFonts w:ascii="Arial" w:hAnsi="Arial" w:cs="Arial"/>
          <w:sz w:val="12"/>
          <w:szCs w:val="18"/>
          <w:lang w:val="es-ES" w:eastAsia="es-MX"/>
        </w:rPr>
        <w:t>CLAUSURA</w:t>
      </w:r>
    </w:p>
    <w:p w14:paraId="4E38AC76" w14:textId="77777777" w:rsidR="00262B66" w:rsidRPr="0008605D" w:rsidRDefault="00262B66" w:rsidP="007701D5">
      <w:pPr>
        <w:pStyle w:val="Prrafodelista"/>
        <w:ind w:left="1080"/>
        <w:rPr>
          <w:rFonts w:ascii="Arial" w:hAnsi="Arial" w:cs="Arial"/>
          <w:sz w:val="12"/>
          <w:szCs w:val="18"/>
          <w:lang w:eastAsia="es-MX"/>
        </w:rPr>
      </w:pPr>
    </w:p>
    <w:p w14:paraId="41BD4C72" w14:textId="1A9A07A1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2223682F" w14:textId="77777777" w:rsidR="004015A0" w:rsidRDefault="004015A0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5E886E7B" w14:textId="374A8AD8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Uno.  Lista de Asistencia</w:t>
      </w:r>
      <w:r w:rsidRPr="00D37992">
        <w:rPr>
          <w:rFonts w:ascii="Arial" w:hAnsi="Arial" w:cs="Arial"/>
          <w:sz w:val="22"/>
          <w:szCs w:val="20"/>
        </w:rPr>
        <w:t>. Se pasó la lista de asistencia, la cual forma parte de la presente acta.</w:t>
      </w:r>
    </w:p>
    <w:p w14:paraId="7A3B4220" w14:textId="77777777" w:rsidR="00D24973" w:rsidRDefault="00D24973" w:rsidP="009D76A3">
      <w:pPr>
        <w:ind w:right="340"/>
        <w:jc w:val="both"/>
        <w:rPr>
          <w:rFonts w:ascii="Arial" w:hAnsi="Arial" w:cs="Arial"/>
          <w:b/>
          <w:sz w:val="22"/>
          <w:szCs w:val="20"/>
        </w:rPr>
      </w:pPr>
    </w:p>
    <w:p w14:paraId="1FFDDB48" w14:textId="162A924D" w:rsidR="0069661A" w:rsidRDefault="0069661A" w:rsidP="009D76A3">
      <w:pPr>
        <w:ind w:right="340"/>
        <w:jc w:val="both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Dos. Instalación del Quórum Legal.</w:t>
      </w:r>
      <w:r w:rsidRPr="00D37992">
        <w:rPr>
          <w:rFonts w:ascii="Arial" w:hAnsi="Arial" w:cs="Arial"/>
          <w:sz w:val="22"/>
          <w:szCs w:val="20"/>
        </w:rPr>
        <w:t xml:space="preserve"> Se determina que existe quórum legal para la celebración de la reunión.</w:t>
      </w:r>
    </w:p>
    <w:p w14:paraId="0A652F02" w14:textId="77777777" w:rsidR="00D24973" w:rsidRDefault="00D24973" w:rsidP="009D76A3">
      <w:pPr>
        <w:ind w:right="340"/>
        <w:rPr>
          <w:rFonts w:ascii="Arial" w:hAnsi="Arial" w:cs="Arial"/>
          <w:b/>
          <w:sz w:val="22"/>
          <w:szCs w:val="20"/>
        </w:rPr>
      </w:pPr>
    </w:p>
    <w:p w14:paraId="61E17EFB" w14:textId="4E64C1A1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Tres. Aprobación del Orden del Día.</w:t>
      </w:r>
      <w:r w:rsidRPr="00D37992">
        <w:rPr>
          <w:rFonts w:ascii="Arial" w:hAnsi="Arial" w:cs="Arial"/>
          <w:sz w:val="22"/>
          <w:szCs w:val="20"/>
        </w:rPr>
        <w:t xml:space="preserve"> Se aprueba el orden del día.</w:t>
      </w:r>
    </w:p>
    <w:p w14:paraId="43F7B4D3" w14:textId="77777777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B403A00" w14:textId="77777777" w:rsidR="00961850" w:rsidRDefault="00961850" w:rsidP="009D76A3">
      <w:pPr>
        <w:ind w:right="340"/>
        <w:rPr>
          <w:rFonts w:ascii="Arial" w:hAnsi="Arial" w:cs="Arial"/>
          <w:sz w:val="22"/>
          <w:szCs w:val="20"/>
        </w:rPr>
      </w:pPr>
    </w:p>
    <w:p w14:paraId="5315BEB5" w14:textId="1E639907" w:rsidR="0069661A" w:rsidRDefault="0069661A" w:rsidP="009D76A3">
      <w:pPr>
        <w:ind w:right="340"/>
        <w:rPr>
          <w:rFonts w:ascii="Arial" w:hAnsi="Arial" w:cs="Arial"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Cuatro. Firma Minuta Anterior</w:t>
      </w:r>
      <w:r w:rsidR="001C6846">
        <w:rPr>
          <w:rFonts w:ascii="Arial" w:hAnsi="Arial" w:cs="Arial"/>
          <w:b/>
          <w:sz w:val="22"/>
          <w:szCs w:val="20"/>
        </w:rPr>
        <w:t xml:space="preserve"> (enviada previamente por correo)</w:t>
      </w:r>
      <w:r w:rsidRPr="00D37992">
        <w:rPr>
          <w:rFonts w:ascii="Arial" w:hAnsi="Arial" w:cs="Arial"/>
          <w:sz w:val="22"/>
          <w:szCs w:val="20"/>
        </w:rPr>
        <w:t xml:space="preserve">. </w:t>
      </w:r>
    </w:p>
    <w:p w14:paraId="4456A68D" w14:textId="77777777" w:rsidR="00961850" w:rsidRDefault="00961850" w:rsidP="009D76A3">
      <w:pPr>
        <w:ind w:right="340"/>
        <w:rPr>
          <w:rFonts w:ascii="Arial" w:hAnsi="Arial" w:cs="Arial"/>
          <w:sz w:val="22"/>
          <w:szCs w:val="20"/>
        </w:rPr>
      </w:pPr>
    </w:p>
    <w:p w14:paraId="62070FD8" w14:textId="77777777" w:rsidR="00703F11" w:rsidRDefault="00703F11" w:rsidP="009D76A3">
      <w:pPr>
        <w:ind w:right="340"/>
        <w:rPr>
          <w:rFonts w:ascii="Arial" w:hAnsi="Arial" w:cs="Arial"/>
          <w:sz w:val="22"/>
          <w:szCs w:val="20"/>
        </w:rPr>
      </w:pPr>
    </w:p>
    <w:p w14:paraId="443F8E98" w14:textId="7BC7C147" w:rsidR="00025E11" w:rsidRDefault="003636C6" w:rsidP="00E702D2">
      <w:pPr>
        <w:ind w:right="340"/>
        <w:rPr>
          <w:rFonts w:ascii="Arial" w:hAnsi="Arial" w:cs="Arial"/>
          <w:b/>
          <w:sz w:val="22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>Punto Cinco</w:t>
      </w:r>
      <w:r>
        <w:rPr>
          <w:rFonts w:ascii="Arial" w:hAnsi="Arial" w:cs="Arial"/>
          <w:b/>
          <w:sz w:val="22"/>
          <w:szCs w:val="20"/>
        </w:rPr>
        <w:t xml:space="preserve">. </w:t>
      </w:r>
      <w:r w:rsidR="00E702D2" w:rsidRPr="00D37992">
        <w:rPr>
          <w:rFonts w:ascii="Arial" w:hAnsi="Arial" w:cs="Arial"/>
          <w:b/>
          <w:sz w:val="22"/>
          <w:szCs w:val="20"/>
        </w:rPr>
        <w:t>Informes de Trabajo</w:t>
      </w:r>
    </w:p>
    <w:p w14:paraId="394EAEF0" w14:textId="77777777" w:rsidR="004015A0" w:rsidRDefault="004015A0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28EF5132" w14:textId="689BAD41" w:rsidR="00321348" w:rsidRDefault="00321348" w:rsidP="00E702D2">
      <w:pPr>
        <w:ind w:right="340"/>
        <w:rPr>
          <w:rFonts w:ascii="Arial" w:hAnsi="Arial" w:cs="Arial"/>
          <w:b/>
          <w:sz w:val="22"/>
          <w:szCs w:val="20"/>
        </w:rPr>
      </w:pPr>
    </w:p>
    <w:p w14:paraId="451EF3A7" w14:textId="77777777" w:rsidR="00294DDE" w:rsidRDefault="00294DDE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5A5EF611" w14:textId="3765529C" w:rsidR="0069661A" w:rsidRDefault="005B021F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C91CF8">
        <w:rPr>
          <w:rFonts w:ascii="Arial" w:hAnsi="Arial" w:cs="Arial"/>
          <w:b/>
          <w:bCs/>
          <w:sz w:val="20"/>
          <w:szCs w:val="20"/>
        </w:rPr>
        <w:t>PROYECTO INTEGRAL CONSTITUYENTES EN CSL.</w:t>
      </w:r>
    </w:p>
    <w:p w14:paraId="69B2598D" w14:textId="7A22632A" w:rsidR="00EB51D3" w:rsidRDefault="00EB51D3" w:rsidP="00C91CF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4434682" w14:textId="401946A4" w:rsidR="00EB51D3" w:rsidRDefault="00EB51D3" w:rsidP="00EB51D3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STATUS</w:t>
      </w:r>
      <w:proofErr w:type="gramEnd"/>
    </w:p>
    <w:p w14:paraId="40C06906" w14:textId="52CBA3DC" w:rsidR="0029210F" w:rsidRDefault="00EB51D3" w:rsidP="0029210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B51D3">
        <w:rPr>
          <w:rFonts w:ascii="Arial" w:hAnsi="Arial" w:cs="Arial"/>
          <w:b/>
          <w:bCs/>
          <w:sz w:val="20"/>
          <w:szCs w:val="20"/>
        </w:rPr>
        <w:t>Seguimiento</w:t>
      </w:r>
      <w:r w:rsidR="00294DDE">
        <w:rPr>
          <w:rFonts w:ascii="Arial" w:hAnsi="Arial" w:cs="Arial"/>
          <w:b/>
          <w:bCs/>
          <w:sz w:val="20"/>
          <w:szCs w:val="20"/>
        </w:rPr>
        <w:t xml:space="preserve"> CONAGUA</w:t>
      </w:r>
      <w:r w:rsidRPr="00EB51D3">
        <w:rPr>
          <w:rFonts w:ascii="Arial" w:hAnsi="Arial" w:cs="Arial"/>
          <w:b/>
          <w:bCs/>
          <w:sz w:val="20"/>
          <w:szCs w:val="20"/>
        </w:rPr>
        <w:t>:</w:t>
      </w:r>
      <w:r w:rsidRPr="00EB51D3">
        <w:rPr>
          <w:rFonts w:ascii="Arial" w:hAnsi="Arial" w:cs="Arial"/>
          <w:sz w:val="20"/>
          <w:szCs w:val="20"/>
        </w:rPr>
        <w:t xml:space="preserve"> </w:t>
      </w:r>
      <w:r w:rsidR="00294DDE" w:rsidRPr="00294DDE">
        <w:rPr>
          <w:rFonts w:ascii="Arial" w:hAnsi="Arial" w:cs="Arial"/>
          <w:sz w:val="20"/>
          <w:szCs w:val="20"/>
        </w:rPr>
        <w:t xml:space="preserve">El Ing. Justo Cardoso García Director Local de CONAGUA establece un mes de plazo </w:t>
      </w:r>
      <w:r w:rsidR="00294DDE" w:rsidRPr="002F1E40">
        <w:rPr>
          <w:rFonts w:ascii="Arial" w:hAnsi="Arial" w:cs="Arial"/>
          <w:b/>
          <w:bCs/>
          <w:sz w:val="20"/>
          <w:szCs w:val="20"/>
        </w:rPr>
        <w:t xml:space="preserve">a partir del </w:t>
      </w:r>
      <w:proofErr w:type="gramStart"/>
      <w:r w:rsidR="00294DDE" w:rsidRPr="002F1E40">
        <w:rPr>
          <w:rFonts w:ascii="Arial" w:hAnsi="Arial" w:cs="Arial"/>
          <w:b/>
          <w:bCs/>
          <w:sz w:val="20"/>
          <w:szCs w:val="20"/>
        </w:rPr>
        <w:t>día martes</w:t>
      </w:r>
      <w:proofErr w:type="gramEnd"/>
      <w:r w:rsidR="00294DDE" w:rsidRPr="002F1E40">
        <w:rPr>
          <w:rFonts w:ascii="Arial" w:hAnsi="Arial" w:cs="Arial"/>
          <w:b/>
          <w:bCs/>
          <w:sz w:val="20"/>
          <w:szCs w:val="20"/>
        </w:rPr>
        <w:t xml:space="preserve"> 23 de febrero y hasta el próximo 23 de marzo</w:t>
      </w:r>
      <w:r w:rsidR="00294DDE" w:rsidRPr="00294DDE">
        <w:rPr>
          <w:rFonts w:ascii="Arial" w:hAnsi="Arial" w:cs="Arial"/>
          <w:sz w:val="20"/>
          <w:szCs w:val="20"/>
        </w:rPr>
        <w:t xml:space="preserve"> del presente; para la revisión y emisión de comentarios respecto al proyecto ejecutivo, así como a la delimitación de la Zona Federal que abarca el proyecto ejecutivo.</w:t>
      </w:r>
    </w:p>
    <w:p w14:paraId="695A11D3" w14:textId="77777777" w:rsidR="00294DDE" w:rsidRDefault="00294DDE" w:rsidP="0029210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37EDE25E" w14:textId="1644859B" w:rsidR="00415207" w:rsidRPr="004015A0" w:rsidRDefault="00415207" w:rsidP="00294DDE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B51D3">
        <w:rPr>
          <w:rFonts w:ascii="Arial" w:hAnsi="Arial" w:cs="Arial"/>
          <w:b/>
          <w:bCs/>
          <w:sz w:val="20"/>
          <w:szCs w:val="20"/>
        </w:rPr>
        <w:t>Seguimiento</w:t>
      </w:r>
      <w:r w:rsidRPr="00EB51D3">
        <w:rPr>
          <w:rFonts w:ascii="Arial" w:hAnsi="Arial" w:cs="Arial"/>
          <w:sz w:val="20"/>
          <w:szCs w:val="20"/>
        </w:rPr>
        <w:t xml:space="preserve"> </w:t>
      </w:r>
      <w:r w:rsidRPr="00415207">
        <w:rPr>
          <w:rFonts w:ascii="Arial" w:hAnsi="Arial" w:cs="Arial"/>
          <w:b/>
          <w:bCs/>
          <w:sz w:val="20"/>
          <w:szCs w:val="20"/>
        </w:rPr>
        <w:t>SEMARNAT</w:t>
      </w:r>
      <w:r>
        <w:rPr>
          <w:rFonts w:ascii="Arial" w:hAnsi="Arial" w:cs="Arial"/>
          <w:sz w:val="20"/>
          <w:szCs w:val="20"/>
        </w:rPr>
        <w:t>:</w:t>
      </w:r>
      <w:r w:rsidRPr="004015A0">
        <w:rPr>
          <w:rFonts w:ascii="Arial" w:hAnsi="Arial" w:cs="Arial"/>
          <w:sz w:val="20"/>
          <w:szCs w:val="20"/>
        </w:rPr>
        <w:t xml:space="preserve"> </w:t>
      </w:r>
      <w:r w:rsidR="00294DDE" w:rsidRPr="00294DDE">
        <w:rPr>
          <w:rFonts w:ascii="Arial" w:hAnsi="Arial" w:cs="Arial"/>
          <w:sz w:val="20"/>
          <w:szCs w:val="20"/>
        </w:rPr>
        <w:t xml:space="preserve">La Sindicatura solicitó formalmente a SEMARNAT la exención de la M.I.A. el pasado 23 de febrero. </w:t>
      </w:r>
      <w:r w:rsidR="00294DDE" w:rsidRPr="002F1E40">
        <w:rPr>
          <w:rFonts w:ascii="Arial" w:hAnsi="Arial" w:cs="Arial"/>
          <w:b/>
          <w:bCs/>
          <w:sz w:val="20"/>
          <w:szCs w:val="20"/>
        </w:rPr>
        <w:t>La respuesta la darán en un periodo de 3 a 4 semanas como mínimo (23 de marzo)</w:t>
      </w:r>
      <w:r w:rsidR="00294DDE" w:rsidRPr="00294DDE">
        <w:rPr>
          <w:rFonts w:ascii="Arial" w:hAnsi="Arial" w:cs="Arial"/>
          <w:sz w:val="20"/>
          <w:szCs w:val="20"/>
        </w:rPr>
        <w:t xml:space="preserve"> y la notificarán vía correo electrónico a la Sindicatura.</w:t>
      </w:r>
    </w:p>
    <w:p w14:paraId="0EC39375" w14:textId="77777777" w:rsidR="00425188" w:rsidRDefault="00425188" w:rsidP="0029210F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2EC69E2F" w14:textId="4E64CE4A" w:rsidR="007055E1" w:rsidRDefault="007055E1" w:rsidP="003A463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4AC394" w14:textId="77777777" w:rsidR="00294DDE" w:rsidRDefault="00294DDE" w:rsidP="003A463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E758D6" w14:textId="36108178" w:rsidR="00E702D2" w:rsidRDefault="007C0E9C" w:rsidP="003A4632">
      <w:pPr>
        <w:tabs>
          <w:tab w:val="left" w:pos="9214"/>
          <w:tab w:val="left" w:pos="9754"/>
        </w:tabs>
        <w:ind w:right="509"/>
        <w:jc w:val="center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PLAN DE TRABAJO 2020.</w:t>
      </w:r>
    </w:p>
    <w:p w14:paraId="379E6793" w14:textId="77777777" w:rsidR="0095196B" w:rsidRDefault="0095196B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1BC4EBF" w14:textId="5501F270" w:rsidR="00E232EE" w:rsidRPr="00B32B85" w:rsidRDefault="005B5706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</w:t>
      </w:r>
      <w:r w:rsidR="002A2F00">
        <w:rPr>
          <w:noProof/>
        </w:rPr>
        <w:t xml:space="preserve">                             </w:t>
      </w:r>
      <w:r w:rsidR="006A3C38">
        <w:rPr>
          <w:noProof/>
        </w:rPr>
        <w:t xml:space="preserve">   </w:t>
      </w:r>
    </w:p>
    <w:p w14:paraId="5921A4E6" w14:textId="1D9B814E" w:rsidR="00D27865" w:rsidRPr="003A4632" w:rsidRDefault="008F67F4" w:rsidP="00EC6419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>PAV. CALLE LAS PRESAS EN CSL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</w:p>
    <w:p w14:paraId="7C8D2CFA" w14:textId="52829005" w:rsidR="00C91CF8" w:rsidRDefault="00A27FED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 w:rsidR="00294DDE"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</w:t>
      </w:r>
      <w:r w:rsidR="00294DDE">
        <w:rPr>
          <w:rFonts w:ascii="Arial" w:hAnsi="Arial" w:cs="Arial"/>
          <w:sz w:val="20"/>
          <w:szCs w:val="20"/>
        </w:rPr>
        <w:t xml:space="preserve">que </w:t>
      </w:r>
      <w:r w:rsidR="00294DDE" w:rsidRPr="00294DDE">
        <w:rPr>
          <w:rFonts w:ascii="Arial" w:hAnsi="Arial" w:cs="Arial"/>
          <w:sz w:val="20"/>
          <w:szCs w:val="20"/>
        </w:rPr>
        <w:t xml:space="preserve">la obra se encuentra ejecutada al 100% y dio paso a la revisión de </w:t>
      </w:r>
      <w:proofErr w:type="spellStart"/>
      <w:r w:rsidR="00294DDE" w:rsidRPr="00294DDE">
        <w:rPr>
          <w:rFonts w:ascii="Arial" w:hAnsi="Arial" w:cs="Arial"/>
          <w:sz w:val="20"/>
          <w:szCs w:val="20"/>
        </w:rPr>
        <w:t>check</w:t>
      </w:r>
      <w:proofErr w:type="spellEnd"/>
      <w:r w:rsidR="00294DDE" w:rsidRPr="00294D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4DDE" w:rsidRPr="00294DDE">
        <w:rPr>
          <w:rFonts w:ascii="Arial" w:hAnsi="Arial" w:cs="Arial"/>
          <w:sz w:val="20"/>
          <w:szCs w:val="20"/>
        </w:rPr>
        <w:t>list</w:t>
      </w:r>
      <w:proofErr w:type="spellEnd"/>
      <w:r w:rsidR="00294DDE" w:rsidRPr="00294DDE">
        <w:rPr>
          <w:rFonts w:ascii="Arial" w:hAnsi="Arial" w:cs="Arial"/>
          <w:sz w:val="20"/>
          <w:szCs w:val="20"/>
        </w:rPr>
        <w:t xml:space="preserve"> para atención de los detalles</w:t>
      </w:r>
      <w:r w:rsidR="00294DDE">
        <w:rPr>
          <w:rFonts w:ascii="Arial" w:hAnsi="Arial" w:cs="Arial"/>
          <w:sz w:val="20"/>
          <w:szCs w:val="20"/>
        </w:rPr>
        <w:t xml:space="preserve">.  </w:t>
      </w:r>
      <w:r w:rsidR="00294DDE" w:rsidRPr="00294DDE">
        <w:rPr>
          <w:rFonts w:ascii="Arial" w:hAnsi="Arial" w:cs="Arial"/>
          <w:sz w:val="20"/>
          <w:szCs w:val="20"/>
        </w:rPr>
        <w:t>Se llevó a cabo junta técnica para revisión de detalles en la obra</w:t>
      </w:r>
      <w:r w:rsidR="00294DDE">
        <w:rPr>
          <w:rFonts w:ascii="Arial" w:hAnsi="Arial" w:cs="Arial"/>
          <w:sz w:val="20"/>
          <w:szCs w:val="20"/>
        </w:rPr>
        <w:t>.</w:t>
      </w:r>
      <w:r w:rsidR="00294DDE" w:rsidRPr="00294DDE">
        <w:t xml:space="preserve"> </w:t>
      </w:r>
      <w:r w:rsidR="00294DDE" w:rsidRPr="00294DDE">
        <w:rPr>
          <w:rFonts w:ascii="Arial" w:hAnsi="Arial" w:cs="Arial"/>
          <w:sz w:val="20"/>
          <w:szCs w:val="20"/>
        </w:rPr>
        <w:t>La Junta Técnica determina que algunas de las rampas ubicadas en las banquetas de la calle sean readecuadas para que su inclinación actual no ofrezca riesgo de accidente debido a la pendiente que las rampas presentan</w:t>
      </w:r>
      <w:r w:rsidR="00294DDE">
        <w:rPr>
          <w:rFonts w:ascii="Arial" w:hAnsi="Arial" w:cs="Arial"/>
          <w:sz w:val="20"/>
          <w:szCs w:val="20"/>
        </w:rPr>
        <w:t>.  Se informa que la supervisión en conjunto con la Contratista se encuentra trabajando en el presupuesto para la modificación de rampas; esta semana entregará información para revisión.</w:t>
      </w:r>
      <w:r w:rsidR="00294DDE">
        <w:rPr>
          <w:noProof/>
        </w:rPr>
        <w:t xml:space="preserve">                                                                                                                                  </w:t>
      </w:r>
    </w:p>
    <w:p w14:paraId="1FC368E2" w14:textId="2AB7D3AD" w:rsidR="0003008F" w:rsidRDefault="00425188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 xml:space="preserve">                              </w:t>
      </w:r>
    </w:p>
    <w:p w14:paraId="51E9F412" w14:textId="77777777" w:rsidR="0003008F" w:rsidRDefault="0003008F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72DC888" w14:textId="05260CBD" w:rsidR="00831DA2" w:rsidRDefault="00831DA2" w:rsidP="00831DA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ZODIAC EN SJC</w:t>
      </w:r>
      <w:r w:rsidR="00E679BB">
        <w:rPr>
          <w:rFonts w:ascii="Arial" w:hAnsi="Arial" w:cs="Arial"/>
          <w:b/>
          <w:bCs/>
          <w:sz w:val="20"/>
          <w:szCs w:val="20"/>
        </w:rPr>
        <w:t>:</w:t>
      </w:r>
    </w:p>
    <w:p w14:paraId="6C802FCB" w14:textId="16117940" w:rsidR="00E043A7" w:rsidRDefault="00A27FED" w:rsidP="00905C64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presenta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informe fotográfico de avances en donde se refleja un avance ejecutado del </w:t>
      </w:r>
      <w:r w:rsidR="00294DDE">
        <w:rPr>
          <w:rFonts w:ascii="Arial" w:hAnsi="Arial" w:cs="Arial"/>
          <w:sz w:val="20"/>
          <w:szCs w:val="20"/>
        </w:rPr>
        <w:t>72.38</w:t>
      </w:r>
      <w:r>
        <w:rPr>
          <w:rFonts w:ascii="Arial" w:hAnsi="Arial" w:cs="Arial"/>
          <w:sz w:val="20"/>
          <w:szCs w:val="20"/>
        </w:rPr>
        <w:t xml:space="preserve">% contra un </w:t>
      </w:r>
      <w:r w:rsidR="00294DDE">
        <w:rPr>
          <w:rFonts w:ascii="Arial" w:hAnsi="Arial" w:cs="Arial"/>
          <w:sz w:val="20"/>
          <w:szCs w:val="20"/>
        </w:rPr>
        <w:t>68.81</w:t>
      </w:r>
      <w:r>
        <w:rPr>
          <w:rFonts w:ascii="Arial" w:hAnsi="Arial" w:cs="Arial"/>
          <w:sz w:val="20"/>
          <w:szCs w:val="20"/>
        </w:rPr>
        <w:t xml:space="preserve">% programado. Principales actividades realizadas: </w:t>
      </w:r>
      <w:r w:rsidR="00294DDE">
        <w:rPr>
          <w:rFonts w:ascii="Arial" w:hAnsi="Arial" w:cs="Arial"/>
          <w:sz w:val="20"/>
          <w:szCs w:val="20"/>
        </w:rPr>
        <w:t>S</w:t>
      </w:r>
      <w:r w:rsidR="00294DDE" w:rsidRPr="00A05C13">
        <w:rPr>
          <w:rFonts w:ascii="Arial" w:hAnsi="Arial" w:cs="Arial"/>
          <w:sz w:val="20"/>
          <w:szCs w:val="20"/>
        </w:rPr>
        <w:t xml:space="preserve">e </w:t>
      </w:r>
      <w:r w:rsidR="00294DDE">
        <w:rPr>
          <w:rFonts w:ascii="Arial" w:hAnsi="Arial" w:cs="Arial"/>
          <w:sz w:val="20"/>
          <w:szCs w:val="20"/>
        </w:rPr>
        <w:t>llevaron</w:t>
      </w:r>
      <w:r w:rsidR="0003008F">
        <w:rPr>
          <w:rFonts w:ascii="Arial" w:hAnsi="Arial" w:cs="Arial"/>
          <w:sz w:val="20"/>
          <w:szCs w:val="20"/>
        </w:rPr>
        <w:t xml:space="preserve"> a cabo los trabajos de colado de </w:t>
      </w:r>
      <w:r w:rsidR="00294DDE" w:rsidRPr="00294DDE">
        <w:rPr>
          <w:rFonts w:ascii="Arial" w:hAnsi="Arial" w:cs="Arial"/>
          <w:sz w:val="20"/>
          <w:szCs w:val="20"/>
        </w:rPr>
        <w:t xml:space="preserve">bocacalle esquina calle Zodiac </w:t>
      </w:r>
      <w:r w:rsidR="00294DDE">
        <w:rPr>
          <w:rFonts w:ascii="Arial" w:hAnsi="Arial" w:cs="Arial"/>
          <w:sz w:val="20"/>
          <w:szCs w:val="20"/>
        </w:rPr>
        <w:t>y</w:t>
      </w:r>
      <w:r w:rsidR="00294DDE" w:rsidRPr="00294DDE">
        <w:rPr>
          <w:rFonts w:ascii="Arial" w:hAnsi="Arial" w:cs="Arial"/>
          <w:sz w:val="20"/>
          <w:szCs w:val="20"/>
        </w:rPr>
        <w:t xml:space="preserve"> Velero</w:t>
      </w:r>
      <w:r w:rsidR="00294DDE">
        <w:rPr>
          <w:rFonts w:ascii="Arial" w:hAnsi="Arial" w:cs="Arial"/>
          <w:sz w:val="20"/>
          <w:szCs w:val="20"/>
        </w:rPr>
        <w:t xml:space="preserve">, </w:t>
      </w:r>
      <w:r w:rsidR="00294DDE" w:rsidRPr="00294DDE">
        <w:rPr>
          <w:rFonts w:ascii="Arial" w:hAnsi="Arial" w:cs="Arial"/>
          <w:sz w:val="20"/>
          <w:szCs w:val="20"/>
        </w:rPr>
        <w:t xml:space="preserve">esquina calle Zodiac </w:t>
      </w:r>
      <w:r w:rsidR="00294DDE">
        <w:rPr>
          <w:rFonts w:ascii="Arial" w:hAnsi="Arial" w:cs="Arial"/>
          <w:sz w:val="20"/>
          <w:szCs w:val="20"/>
        </w:rPr>
        <w:t>y</w:t>
      </w:r>
      <w:r w:rsidR="00294DDE" w:rsidRPr="00294DDE">
        <w:rPr>
          <w:rFonts w:ascii="Arial" w:hAnsi="Arial" w:cs="Arial"/>
          <w:sz w:val="20"/>
          <w:szCs w:val="20"/>
        </w:rPr>
        <w:t xml:space="preserve"> Trimarán</w:t>
      </w:r>
      <w:r w:rsidR="00294DDE">
        <w:rPr>
          <w:rFonts w:ascii="Arial" w:hAnsi="Arial" w:cs="Arial"/>
          <w:sz w:val="20"/>
          <w:szCs w:val="20"/>
        </w:rPr>
        <w:t xml:space="preserve">, </w:t>
      </w:r>
      <w:r w:rsidR="00294DDE" w:rsidRPr="00294DDE">
        <w:rPr>
          <w:rFonts w:ascii="Arial" w:hAnsi="Arial" w:cs="Arial"/>
          <w:sz w:val="20"/>
          <w:szCs w:val="20"/>
        </w:rPr>
        <w:t xml:space="preserve">trabajos para lavadero en la calle </w:t>
      </w:r>
      <w:r w:rsidR="00294DDE">
        <w:rPr>
          <w:rFonts w:ascii="Arial" w:hAnsi="Arial" w:cs="Arial"/>
          <w:sz w:val="20"/>
          <w:szCs w:val="20"/>
        </w:rPr>
        <w:t>V</w:t>
      </w:r>
      <w:r w:rsidR="00294DDE" w:rsidRPr="00294DDE">
        <w:rPr>
          <w:rFonts w:ascii="Arial" w:hAnsi="Arial" w:cs="Arial"/>
          <w:sz w:val="20"/>
          <w:szCs w:val="20"/>
        </w:rPr>
        <w:t>elero</w:t>
      </w:r>
      <w:r w:rsidR="00294DDE">
        <w:rPr>
          <w:rFonts w:ascii="Arial" w:hAnsi="Arial" w:cs="Arial"/>
          <w:sz w:val="20"/>
          <w:szCs w:val="20"/>
        </w:rPr>
        <w:t xml:space="preserve"> y </w:t>
      </w:r>
      <w:r w:rsidR="00294DDE" w:rsidRPr="00294DDE">
        <w:rPr>
          <w:rFonts w:ascii="Arial" w:hAnsi="Arial" w:cs="Arial"/>
          <w:sz w:val="20"/>
          <w:szCs w:val="20"/>
        </w:rPr>
        <w:t>reparación de losas no aprobadas</w:t>
      </w:r>
      <w:r w:rsidR="00294DDE">
        <w:rPr>
          <w:rFonts w:ascii="Arial" w:hAnsi="Arial" w:cs="Arial"/>
          <w:sz w:val="20"/>
          <w:szCs w:val="20"/>
        </w:rPr>
        <w:t>.</w:t>
      </w:r>
    </w:p>
    <w:p w14:paraId="71BC299B" w14:textId="2E86F9BC" w:rsidR="00905C64" w:rsidRDefault="00E043A7" w:rsidP="00905C64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</w:t>
      </w:r>
    </w:p>
    <w:p w14:paraId="0B2779CA" w14:textId="14A5BA2B" w:rsidR="00E232EE" w:rsidRDefault="00B32B85" w:rsidP="00905C6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    </w:t>
      </w:r>
      <w:r w:rsidR="00294DDE">
        <w:rPr>
          <w:noProof/>
        </w:rPr>
        <w:drawing>
          <wp:inline distT="0" distB="0" distL="0" distR="0" wp14:anchorId="34E3B706" wp14:editId="079D83F2">
            <wp:extent cx="4371975" cy="27902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5649" cy="2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96673" w14:textId="75CE2114" w:rsidR="00905C64" w:rsidRDefault="00905C64" w:rsidP="00905C6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t xml:space="preserve">                         </w:t>
      </w:r>
      <w:r w:rsidR="00ED2CBE">
        <w:rPr>
          <w:noProof/>
        </w:rPr>
        <w:t xml:space="preserve">   </w:t>
      </w:r>
      <w:r w:rsidR="0003008F">
        <w:rPr>
          <w:noProof/>
        </w:rPr>
        <w:t xml:space="preserve">     </w:t>
      </w:r>
    </w:p>
    <w:p w14:paraId="23B21430" w14:textId="67FF2094" w:rsidR="003A4632" w:rsidRDefault="00D27865" w:rsidP="00D27865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</w:t>
      </w:r>
      <w:r w:rsidR="003A4632">
        <w:rPr>
          <w:noProof/>
        </w:rPr>
        <w:t xml:space="preserve">        </w:t>
      </w:r>
      <w:r w:rsidR="00A27FED">
        <w:rPr>
          <w:noProof/>
        </w:rPr>
        <w:t xml:space="preserve">         </w:t>
      </w:r>
      <w:r w:rsidR="006A3C38">
        <w:rPr>
          <w:noProof/>
        </w:rPr>
        <w:t xml:space="preserve">       </w:t>
      </w:r>
    </w:p>
    <w:p w14:paraId="796A50BD" w14:textId="75DBED79" w:rsidR="00ED2CBE" w:rsidRDefault="00ED2CBE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1323D1C" w14:textId="77777777" w:rsidR="00294DDE" w:rsidRDefault="00294DDE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C979F08" w14:textId="77777777" w:rsidR="00294DDE" w:rsidRDefault="00294DDE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FC8BD62" w14:textId="1380505C" w:rsidR="00E679BB" w:rsidRDefault="00E679BB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E702D2">
        <w:rPr>
          <w:rFonts w:ascii="Arial" w:hAnsi="Arial" w:cs="Arial"/>
          <w:b/>
          <w:bCs/>
          <w:sz w:val="20"/>
          <w:szCs w:val="20"/>
        </w:rPr>
        <w:t xml:space="preserve">PAV. CALLE </w:t>
      </w:r>
      <w:r>
        <w:rPr>
          <w:rFonts w:ascii="Arial" w:hAnsi="Arial" w:cs="Arial"/>
          <w:b/>
          <w:bCs/>
          <w:sz w:val="20"/>
          <w:szCs w:val="20"/>
        </w:rPr>
        <w:t>SIN NOMBRE DEL PARQUE 05 DE FEB EN SJC</w:t>
      </w:r>
      <w:r w:rsidR="00D27865">
        <w:rPr>
          <w:rFonts w:ascii="Arial" w:hAnsi="Arial" w:cs="Arial"/>
          <w:b/>
          <w:bCs/>
          <w:sz w:val="20"/>
          <w:szCs w:val="20"/>
        </w:rPr>
        <w:t>:</w:t>
      </w:r>
    </w:p>
    <w:p w14:paraId="58F11072" w14:textId="335B5504" w:rsidR="00154F22" w:rsidRDefault="00294DDE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presenta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informe fotográfico de avances en donde se refleja un avance ejecutado del </w:t>
      </w:r>
      <w:r w:rsidR="00154F22">
        <w:rPr>
          <w:rFonts w:ascii="Arial" w:hAnsi="Arial" w:cs="Arial"/>
          <w:sz w:val="20"/>
          <w:szCs w:val="20"/>
        </w:rPr>
        <w:t>50.79</w:t>
      </w:r>
      <w:r>
        <w:rPr>
          <w:rFonts w:ascii="Arial" w:hAnsi="Arial" w:cs="Arial"/>
          <w:sz w:val="20"/>
          <w:szCs w:val="20"/>
        </w:rPr>
        <w:t xml:space="preserve">% contra un </w:t>
      </w:r>
      <w:r w:rsidR="00154F22">
        <w:rPr>
          <w:rFonts w:ascii="Arial" w:hAnsi="Arial" w:cs="Arial"/>
          <w:sz w:val="20"/>
          <w:szCs w:val="20"/>
        </w:rPr>
        <w:t>55.46</w:t>
      </w:r>
      <w:r>
        <w:rPr>
          <w:rFonts w:ascii="Arial" w:hAnsi="Arial" w:cs="Arial"/>
          <w:sz w:val="20"/>
          <w:szCs w:val="20"/>
        </w:rPr>
        <w:t>% programado. Principales actividades realizadas: S</w:t>
      </w:r>
      <w:r w:rsidRPr="00A05C13">
        <w:rPr>
          <w:rFonts w:ascii="Arial" w:hAnsi="Arial" w:cs="Arial"/>
          <w:sz w:val="20"/>
          <w:szCs w:val="20"/>
        </w:rPr>
        <w:t xml:space="preserve">e </w:t>
      </w:r>
      <w:r w:rsidR="00154F22">
        <w:rPr>
          <w:rFonts w:ascii="Arial" w:hAnsi="Arial" w:cs="Arial"/>
          <w:sz w:val="20"/>
          <w:szCs w:val="20"/>
        </w:rPr>
        <w:t>terminaron</w:t>
      </w:r>
      <w:r>
        <w:rPr>
          <w:rFonts w:ascii="Arial" w:hAnsi="Arial" w:cs="Arial"/>
          <w:sz w:val="20"/>
          <w:szCs w:val="20"/>
        </w:rPr>
        <w:t xml:space="preserve"> los trabajos de colado de </w:t>
      </w:r>
      <w:r w:rsidR="00154F22">
        <w:rPr>
          <w:rFonts w:ascii="Arial" w:hAnsi="Arial" w:cs="Arial"/>
          <w:sz w:val="20"/>
          <w:szCs w:val="20"/>
        </w:rPr>
        <w:t>túnel con ciclovía</w:t>
      </w:r>
      <w:r>
        <w:rPr>
          <w:rFonts w:ascii="Arial" w:hAnsi="Arial" w:cs="Arial"/>
          <w:sz w:val="20"/>
          <w:szCs w:val="20"/>
        </w:rPr>
        <w:t xml:space="preserve">, </w:t>
      </w:r>
      <w:r w:rsidR="00154F22" w:rsidRPr="00154F22">
        <w:rPr>
          <w:rFonts w:ascii="Arial" w:hAnsi="Arial" w:cs="Arial"/>
          <w:sz w:val="20"/>
          <w:szCs w:val="20"/>
        </w:rPr>
        <w:t>cimbrado para colado</w:t>
      </w:r>
      <w:r w:rsidR="00154F22">
        <w:rPr>
          <w:rFonts w:ascii="Arial" w:hAnsi="Arial" w:cs="Arial"/>
          <w:sz w:val="20"/>
          <w:szCs w:val="20"/>
        </w:rPr>
        <w:t xml:space="preserve">, trabajos de colado de pavimentos y </w:t>
      </w:r>
      <w:r w:rsidR="00154F22" w:rsidRPr="00154F22">
        <w:rPr>
          <w:rFonts w:ascii="Arial" w:hAnsi="Arial" w:cs="Arial"/>
          <w:sz w:val="20"/>
          <w:szCs w:val="20"/>
        </w:rPr>
        <w:t>trabajos de corte</w:t>
      </w:r>
      <w:r w:rsidR="00154F22">
        <w:rPr>
          <w:rFonts w:ascii="Arial" w:hAnsi="Arial" w:cs="Arial"/>
          <w:sz w:val="20"/>
          <w:szCs w:val="20"/>
        </w:rPr>
        <w:t>.</w:t>
      </w:r>
    </w:p>
    <w:p w14:paraId="2C3DD7A8" w14:textId="5E96C42E" w:rsidR="00154F22" w:rsidRDefault="00154F22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llevó a cabo reprogramación por trabajos extraordinarios y se establece nueva fecha de terminación de obra para el próximo </w:t>
      </w:r>
      <w:r w:rsidRPr="00154F22">
        <w:rPr>
          <w:rFonts w:ascii="Arial" w:hAnsi="Arial" w:cs="Arial"/>
          <w:b/>
          <w:bCs/>
          <w:sz w:val="20"/>
          <w:szCs w:val="20"/>
        </w:rPr>
        <w:t>30 de abril</w:t>
      </w:r>
      <w:r>
        <w:rPr>
          <w:rFonts w:ascii="Arial" w:hAnsi="Arial" w:cs="Arial"/>
          <w:sz w:val="20"/>
          <w:szCs w:val="20"/>
        </w:rPr>
        <w:t>.</w:t>
      </w:r>
    </w:p>
    <w:p w14:paraId="098EE8BC" w14:textId="2FE19C09" w:rsidR="00D27865" w:rsidRDefault="00D27865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</w:t>
      </w:r>
      <w:r w:rsidR="00905C64">
        <w:rPr>
          <w:noProof/>
        </w:rPr>
        <w:t xml:space="preserve">     </w:t>
      </w:r>
      <w:r w:rsidR="00EC712D">
        <w:rPr>
          <w:noProof/>
        </w:rPr>
        <w:t xml:space="preserve">  </w:t>
      </w:r>
      <w:r w:rsidR="00E043A7">
        <w:rPr>
          <w:noProof/>
        </w:rPr>
        <w:t xml:space="preserve">     </w:t>
      </w:r>
      <w:r w:rsidR="00A05C13">
        <w:rPr>
          <w:noProof/>
        </w:rPr>
        <w:t xml:space="preserve">   </w:t>
      </w:r>
    </w:p>
    <w:p w14:paraId="79B4BCDA" w14:textId="6D4C94E0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noProof/>
        </w:rPr>
      </w:pPr>
      <w:r>
        <w:rPr>
          <w:noProof/>
        </w:rPr>
        <w:t xml:space="preserve">                           </w:t>
      </w:r>
      <w:r w:rsidR="00294DDE">
        <w:rPr>
          <w:noProof/>
        </w:rPr>
        <w:drawing>
          <wp:inline distT="0" distB="0" distL="0" distR="0" wp14:anchorId="2DF839DB" wp14:editId="638BABCD">
            <wp:extent cx="4514013" cy="265747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1843" cy="266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4BAB" w14:textId="77777777" w:rsidR="009C4CFD" w:rsidRDefault="009C4CFD" w:rsidP="00E679B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18"/>
          <w:szCs w:val="18"/>
        </w:rPr>
      </w:pPr>
    </w:p>
    <w:p w14:paraId="6DBDE5C9" w14:textId="788311DB" w:rsidR="00822B6A" w:rsidRDefault="00822B6A" w:rsidP="00CD43B1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D86EFE" w14:textId="4226BBFF" w:rsidR="008D0727" w:rsidRDefault="008D0727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2A4B7BD" w14:textId="2EE15F2A" w:rsidR="00A05C13" w:rsidRDefault="00A05C13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A05C13">
        <w:rPr>
          <w:rFonts w:ascii="Arial" w:hAnsi="Arial" w:cs="Arial"/>
          <w:b/>
          <w:bCs/>
          <w:sz w:val="20"/>
          <w:szCs w:val="20"/>
        </w:rPr>
        <w:t>PROY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05C13">
        <w:rPr>
          <w:rFonts w:ascii="Arial" w:hAnsi="Arial" w:cs="Arial"/>
          <w:b/>
          <w:bCs/>
          <w:sz w:val="20"/>
          <w:szCs w:val="20"/>
        </w:rPr>
        <w:t xml:space="preserve"> EJEC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A05C13">
        <w:rPr>
          <w:rFonts w:ascii="Arial" w:hAnsi="Arial" w:cs="Arial"/>
          <w:b/>
          <w:bCs/>
          <w:sz w:val="20"/>
          <w:szCs w:val="20"/>
        </w:rPr>
        <w:t xml:space="preserve"> PAR VIAL DEMASÍAS DE SAN CRISTÓBAL EN C.S.L.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bookmarkStart w:id="0" w:name="_Hlk63762918"/>
      <w:r w:rsidRPr="00A05C13">
        <w:rPr>
          <w:rFonts w:ascii="Arial" w:hAnsi="Arial" w:cs="Arial"/>
          <w:b/>
          <w:bCs/>
          <w:sz w:val="20"/>
          <w:szCs w:val="20"/>
        </w:rPr>
        <w:t>ESTUDIO DE INGENIERÍA DE TRANSITO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170CA301" w14:textId="77777777" w:rsidR="00E232EE" w:rsidRDefault="00E232EE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5D07269E" w14:textId="3C80FDAA" w:rsidR="00A05C13" w:rsidRDefault="00A05C13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65798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coordinador</w:t>
      </w:r>
      <w:r w:rsidRPr="00E65798">
        <w:rPr>
          <w:rFonts w:ascii="Arial" w:hAnsi="Arial" w:cs="Arial"/>
          <w:sz w:val="20"/>
          <w:szCs w:val="20"/>
        </w:rPr>
        <w:t xml:space="preserve"> de obras </w:t>
      </w:r>
      <w:r>
        <w:rPr>
          <w:rFonts w:ascii="Arial" w:hAnsi="Arial" w:cs="Arial"/>
          <w:sz w:val="20"/>
          <w:szCs w:val="20"/>
        </w:rPr>
        <w:t>informa</w:t>
      </w:r>
      <w:r w:rsidRPr="00E65798">
        <w:rPr>
          <w:rFonts w:ascii="Arial" w:hAnsi="Arial" w:cs="Arial"/>
          <w:sz w:val="20"/>
          <w:szCs w:val="20"/>
        </w:rPr>
        <w:t xml:space="preserve"> a los integrantes</w:t>
      </w:r>
      <w:r>
        <w:rPr>
          <w:rFonts w:ascii="Arial" w:hAnsi="Arial" w:cs="Arial"/>
          <w:sz w:val="20"/>
          <w:szCs w:val="20"/>
        </w:rPr>
        <w:t xml:space="preserve"> del subcomité que </w:t>
      </w:r>
      <w:r w:rsidR="00154F22">
        <w:rPr>
          <w:rFonts w:ascii="Arial" w:hAnsi="Arial" w:cs="Arial"/>
          <w:sz w:val="20"/>
          <w:szCs w:val="20"/>
        </w:rPr>
        <w:t>e</w:t>
      </w:r>
      <w:r w:rsidR="00154F22" w:rsidRPr="00154F22">
        <w:rPr>
          <w:rFonts w:ascii="Arial" w:hAnsi="Arial" w:cs="Arial"/>
          <w:sz w:val="20"/>
          <w:szCs w:val="20"/>
        </w:rPr>
        <w:t>l pasado 01 de marzo se adjudicó contrato; en trámite de fianza por parte de la empresa contratista y formalización de contrato</w:t>
      </w:r>
      <w:r w:rsidR="00154F22">
        <w:rPr>
          <w:rFonts w:ascii="Arial" w:hAnsi="Arial" w:cs="Arial"/>
          <w:sz w:val="20"/>
          <w:szCs w:val="20"/>
        </w:rPr>
        <w:t>.</w:t>
      </w:r>
    </w:p>
    <w:p w14:paraId="3B9027EB" w14:textId="24582EF3" w:rsidR="00154F22" w:rsidRDefault="00154F22" w:rsidP="00A05C13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920E611" w14:textId="77777777" w:rsidR="00154F22" w:rsidRPr="00154F22" w:rsidRDefault="00154F22" w:rsidP="00154F22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154F22">
        <w:rPr>
          <w:rFonts w:ascii="Arial" w:hAnsi="Arial" w:cs="Arial"/>
          <w:b/>
          <w:bCs/>
          <w:sz w:val="20"/>
          <w:szCs w:val="20"/>
        </w:rPr>
        <w:t xml:space="preserve">STEROWANIA MÉXICO, S. DE R.L. DE C.V. </w:t>
      </w:r>
    </w:p>
    <w:p w14:paraId="539426DB" w14:textId="77777777" w:rsidR="00154F22" w:rsidRDefault="00154F22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154F22">
        <w:rPr>
          <w:rFonts w:ascii="Arial" w:hAnsi="Arial" w:cs="Arial"/>
          <w:b/>
          <w:bCs/>
          <w:sz w:val="20"/>
          <w:szCs w:val="20"/>
        </w:rPr>
        <w:t>Total</w:t>
      </w:r>
      <w:proofErr w:type="gramEnd"/>
      <w:r w:rsidRPr="00154F22">
        <w:rPr>
          <w:rFonts w:ascii="Arial" w:hAnsi="Arial" w:cs="Arial"/>
          <w:b/>
          <w:bCs/>
          <w:sz w:val="20"/>
          <w:szCs w:val="20"/>
        </w:rPr>
        <w:t xml:space="preserve"> adjudicado: $ 1’003,400.00 incluye I.V.A.</w:t>
      </w:r>
    </w:p>
    <w:p w14:paraId="1BC58C1C" w14:textId="77777777" w:rsidR="00154F22" w:rsidRDefault="00154F22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150C932E" w14:textId="75A37B7E" w:rsidR="00763D07" w:rsidRDefault="00DB3DB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t xml:space="preserve">    </w:t>
      </w:r>
      <w:r w:rsidR="008D53D8">
        <w:rPr>
          <w:noProof/>
        </w:rPr>
        <w:t xml:space="preserve">     </w:t>
      </w:r>
      <w:r w:rsidR="009C4CFD">
        <w:rPr>
          <w:noProof/>
        </w:rPr>
        <w:t xml:space="preserve">                                   </w:t>
      </w:r>
    </w:p>
    <w:p w14:paraId="5FAD3086" w14:textId="7DC1F623" w:rsidR="0012294B" w:rsidRDefault="00421EEB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BC0560">
        <w:rPr>
          <w:rFonts w:ascii="Arial" w:hAnsi="Arial" w:cs="Arial"/>
          <w:b/>
          <w:bCs/>
          <w:sz w:val="20"/>
          <w:szCs w:val="20"/>
        </w:rPr>
        <w:t xml:space="preserve">SEGUIMIENTO DE ACUERDOS: </w:t>
      </w:r>
    </w:p>
    <w:p w14:paraId="255CDE6F" w14:textId="76CE15A6" w:rsidR="006A3C38" w:rsidRDefault="006A3C38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30189DAB" w14:textId="7799A23A" w:rsidR="00481266" w:rsidRDefault="00481266" w:rsidP="006A3C38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  <w:r w:rsidRPr="00481266">
        <w:rPr>
          <w:rFonts w:ascii="Arial" w:hAnsi="Arial" w:cs="Arial"/>
          <w:b/>
          <w:bCs/>
          <w:sz w:val="20"/>
          <w:szCs w:val="20"/>
        </w:rPr>
        <w:t>CONSTANCIA SOBRE DISPONIBILIDAD DE TERRE</w:t>
      </w:r>
      <w:r w:rsidR="00A05C13">
        <w:rPr>
          <w:rFonts w:ascii="Arial" w:hAnsi="Arial" w:cs="Arial"/>
          <w:b/>
          <w:bCs/>
          <w:sz w:val="20"/>
          <w:szCs w:val="20"/>
        </w:rPr>
        <w:t>N</w:t>
      </w:r>
      <w:r w:rsidRPr="00481266">
        <w:rPr>
          <w:rFonts w:ascii="Arial" w:hAnsi="Arial" w:cs="Arial"/>
          <w:b/>
          <w:bCs/>
          <w:sz w:val="20"/>
          <w:szCs w:val="20"/>
        </w:rPr>
        <w:t>O O VÍA</w:t>
      </w:r>
    </w:p>
    <w:p w14:paraId="3072BB83" w14:textId="77777777" w:rsidR="00E043A7" w:rsidRDefault="00E043A7" w:rsidP="00421EEB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0722753F" w14:textId="63C5D204" w:rsidR="00C102A4" w:rsidRDefault="00E043A7" w:rsidP="00C102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E043A7">
        <w:rPr>
          <w:rFonts w:ascii="Arial" w:hAnsi="Arial" w:cs="Arial"/>
          <w:b/>
          <w:bCs/>
          <w:sz w:val="20"/>
          <w:szCs w:val="20"/>
        </w:rPr>
        <w:t>Seguimiento:</w:t>
      </w:r>
      <w:r w:rsidRPr="00E043A7">
        <w:rPr>
          <w:rFonts w:ascii="Arial" w:hAnsi="Arial" w:cs="Arial"/>
          <w:sz w:val="20"/>
          <w:szCs w:val="20"/>
        </w:rPr>
        <w:t xml:space="preserve"> </w:t>
      </w:r>
      <w:r w:rsidR="00DB3DB8">
        <w:rPr>
          <w:rFonts w:ascii="Arial" w:hAnsi="Arial" w:cs="Arial"/>
          <w:sz w:val="20"/>
          <w:szCs w:val="20"/>
        </w:rPr>
        <w:t>L</w:t>
      </w:r>
      <w:r w:rsidR="00B436B9">
        <w:rPr>
          <w:rFonts w:ascii="Arial" w:hAnsi="Arial" w:cs="Arial"/>
          <w:sz w:val="20"/>
          <w:szCs w:val="20"/>
        </w:rPr>
        <w:t xml:space="preserve">a representante del IMPLAN informa que </w:t>
      </w:r>
      <w:r w:rsidR="00154F22">
        <w:rPr>
          <w:rFonts w:ascii="Arial" w:hAnsi="Arial" w:cs="Arial"/>
          <w:sz w:val="20"/>
          <w:szCs w:val="20"/>
        </w:rPr>
        <w:t xml:space="preserve">recibió información por parte de algunas de las Direcciones Municipales; sin embargo, no se ha podido avanzar sustancialmente ya que la información proporcionada no es coincidente por lo que será necesario que </w:t>
      </w:r>
      <w:r w:rsidR="009E242A">
        <w:rPr>
          <w:rFonts w:ascii="Arial" w:hAnsi="Arial" w:cs="Arial"/>
          <w:sz w:val="20"/>
          <w:szCs w:val="20"/>
        </w:rPr>
        <w:t>lleven a cabo una conciliación de información</w:t>
      </w:r>
      <w:r w:rsidR="00DA3B8D">
        <w:rPr>
          <w:rFonts w:ascii="Arial" w:hAnsi="Arial" w:cs="Arial"/>
          <w:sz w:val="20"/>
          <w:szCs w:val="20"/>
        </w:rPr>
        <w:t>.</w:t>
      </w:r>
      <w:r w:rsidR="009E242A">
        <w:rPr>
          <w:rFonts w:ascii="Arial" w:hAnsi="Arial" w:cs="Arial"/>
          <w:sz w:val="20"/>
          <w:szCs w:val="20"/>
        </w:rPr>
        <w:t xml:space="preserve"> Asimismo, informa que ya se encuentran analizando las calles que se propondrán conciliando con el plano oficial de CATASTRO que ya cuenta con la aprobación de CABILDO respecto a la lotificación de propiedad privada por zonas, pero no tiene secciones de calle ni cuadros de construcción. Presentará la propuesta ante la junta técnica para su conocimiento y revisión.</w:t>
      </w:r>
    </w:p>
    <w:p w14:paraId="3716D51F" w14:textId="63F9DB24" w:rsidR="009E242A" w:rsidRDefault="009E242A" w:rsidP="00C102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presenta oficio enviado </w:t>
      </w:r>
      <w:r w:rsidRPr="009E242A">
        <w:rPr>
          <w:rFonts w:ascii="Arial" w:hAnsi="Arial" w:cs="Arial"/>
          <w:sz w:val="20"/>
          <w:szCs w:val="20"/>
        </w:rPr>
        <w:t>por parte del IMPLAN</w:t>
      </w:r>
      <w:r>
        <w:rPr>
          <w:rFonts w:ascii="Arial" w:hAnsi="Arial" w:cs="Arial"/>
          <w:sz w:val="20"/>
          <w:szCs w:val="20"/>
        </w:rPr>
        <w:t xml:space="preserve"> solicitando </w:t>
      </w:r>
      <w:r w:rsidRPr="009E242A">
        <w:rPr>
          <w:rFonts w:ascii="Arial" w:hAnsi="Arial" w:cs="Arial"/>
          <w:sz w:val="20"/>
          <w:szCs w:val="20"/>
        </w:rPr>
        <w:t>información a la Dirección De Patrimonio Inmobiliario</w:t>
      </w:r>
      <w:r>
        <w:rPr>
          <w:rFonts w:ascii="Arial" w:hAnsi="Arial" w:cs="Arial"/>
          <w:sz w:val="20"/>
          <w:szCs w:val="20"/>
        </w:rPr>
        <w:t xml:space="preserve"> Gobierno del Estado.</w:t>
      </w:r>
      <w:r w:rsidRPr="009E242A">
        <w:rPr>
          <w:rFonts w:ascii="Arial" w:hAnsi="Arial" w:cs="Arial"/>
          <w:sz w:val="20"/>
          <w:szCs w:val="20"/>
        </w:rPr>
        <w:t xml:space="preserve"> </w:t>
      </w:r>
    </w:p>
    <w:p w14:paraId="67680D32" w14:textId="1DCF2CF4" w:rsidR="00C102A4" w:rsidRDefault="00C102A4" w:rsidP="00F77E6A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500A0D24" w14:textId="2CA6F11A" w:rsidR="008A1D37" w:rsidRDefault="008A1D37" w:rsidP="008D53D8">
      <w:pPr>
        <w:ind w:left="1171" w:right="1474"/>
        <w:jc w:val="both"/>
        <w:rPr>
          <w:rFonts w:ascii="Arial" w:hAnsi="Arial" w:cs="Arial"/>
          <w:b/>
          <w:sz w:val="20"/>
          <w:szCs w:val="20"/>
        </w:rPr>
      </w:pPr>
    </w:p>
    <w:p w14:paraId="19D989E6" w14:textId="7ABB1A25" w:rsidR="00E232EE" w:rsidRDefault="00E232EE" w:rsidP="00C102A4">
      <w:pPr>
        <w:tabs>
          <w:tab w:val="left" w:pos="9214"/>
          <w:tab w:val="left" w:pos="9754"/>
        </w:tabs>
        <w:ind w:right="509"/>
        <w:jc w:val="both"/>
        <w:rPr>
          <w:rFonts w:ascii="Arial" w:hAnsi="Arial" w:cs="Arial"/>
          <w:b/>
          <w:bCs/>
          <w:sz w:val="20"/>
          <w:szCs w:val="20"/>
        </w:rPr>
      </w:pPr>
    </w:p>
    <w:p w14:paraId="21D3E165" w14:textId="498BF08E" w:rsidR="00533386" w:rsidRDefault="00533386" w:rsidP="00914D28">
      <w:pPr>
        <w:ind w:right="624"/>
        <w:jc w:val="both"/>
        <w:rPr>
          <w:rFonts w:ascii="Arial" w:hAnsi="Arial" w:cs="Arial"/>
          <w:sz w:val="20"/>
          <w:szCs w:val="20"/>
        </w:rPr>
      </w:pPr>
    </w:p>
    <w:p w14:paraId="189853AD" w14:textId="77777777" w:rsidR="00E232EE" w:rsidRDefault="00E232EE" w:rsidP="00914D28">
      <w:pPr>
        <w:ind w:right="624"/>
        <w:jc w:val="both"/>
        <w:rPr>
          <w:rFonts w:ascii="Arial" w:hAnsi="Arial" w:cs="Arial"/>
          <w:sz w:val="20"/>
          <w:szCs w:val="20"/>
        </w:rPr>
      </w:pPr>
    </w:p>
    <w:p w14:paraId="03209076" w14:textId="04C287E0" w:rsidR="00636847" w:rsidRDefault="0069661A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  <w:r w:rsidRPr="00D37992">
        <w:rPr>
          <w:rFonts w:ascii="Arial" w:hAnsi="Arial" w:cs="Arial"/>
          <w:b/>
          <w:sz w:val="22"/>
          <w:szCs w:val="20"/>
        </w:rPr>
        <w:t xml:space="preserve">Punto </w:t>
      </w:r>
      <w:r w:rsidR="00D37992" w:rsidRPr="00D37992">
        <w:rPr>
          <w:rFonts w:ascii="Arial" w:hAnsi="Arial" w:cs="Arial"/>
          <w:b/>
          <w:sz w:val="22"/>
          <w:szCs w:val="20"/>
        </w:rPr>
        <w:t>Siete</w:t>
      </w:r>
      <w:r w:rsidRPr="00D37992">
        <w:rPr>
          <w:rFonts w:ascii="Arial" w:hAnsi="Arial" w:cs="Arial"/>
          <w:b/>
          <w:sz w:val="22"/>
          <w:szCs w:val="20"/>
        </w:rPr>
        <w:t>.</w:t>
      </w:r>
      <w:r w:rsidRPr="00D37992">
        <w:rPr>
          <w:rFonts w:ascii="Arial" w:hAnsi="Arial" w:cs="Arial"/>
          <w:sz w:val="22"/>
          <w:szCs w:val="20"/>
        </w:rPr>
        <w:t xml:space="preserve"> </w:t>
      </w:r>
      <w:r w:rsidRPr="00D37992">
        <w:rPr>
          <w:rFonts w:ascii="Arial" w:hAnsi="Arial" w:cs="Arial"/>
          <w:b/>
          <w:sz w:val="22"/>
          <w:szCs w:val="20"/>
        </w:rPr>
        <w:t>Clausura</w:t>
      </w:r>
      <w:r w:rsidRPr="00D37992">
        <w:rPr>
          <w:rFonts w:ascii="Arial" w:hAnsi="Arial" w:cs="Arial"/>
          <w:sz w:val="20"/>
          <w:szCs w:val="20"/>
        </w:rPr>
        <w:t xml:space="preserve">. No habiendo más asuntos que tratar, se da por terminada la presente reunión siendo las </w:t>
      </w:r>
      <w:r w:rsidR="009E242A">
        <w:rPr>
          <w:rFonts w:ascii="Arial" w:hAnsi="Arial" w:cs="Arial"/>
          <w:sz w:val="20"/>
          <w:szCs w:val="20"/>
        </w:rPr>
        <w:t>09:50</w:t>
      </w:r>
      <w:r w:rsidR="003C3423">
        <w:rPr>
          <w:rFonts w:ascii="Arial" w:hAnsi="Arial" w:cs="Arial"/>
          <w:sz w:val="20"/>
          <w:szCs w:val="20"/>
        </w:rPr>
        <w:t xml:space="preserve"> </w:t>
      </w:r>
      <w:r w:rsidRPr="00D37992">
        <w:rPr>
          <w:rFonts w:ascii="Arial" w:hAnsi="Arial" w:cs="Arial"/>
          <w:sz w:val="20"/>
          <w:szCs w:val="20"/>
        </w:rPr>
        <w:t>horas, firmando todos los que en ella inte</w:t>
      </w:r>
      <w:r w:rsidRPr="0069661A">
        <w:rPr>
          <w:rFonts w:ascii="Arial" w:hAnsi="Arial" w:cs="Arial"/>
          <w:sz w:val="20"/>
          <w:szCs w:val="20"/>
        </w:rPr>
        <w:t>rvinieron.</w:t>
      </w:r>
    </w:p>
    <w:p w14:paraId="25DACFB0" w14:textId="565E5972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p w14:paraId="7C9A4154" w14:textId="5028A34A" w:rsidR="00E232EE" w:rsidRDefault="00E232EE" w:rsidP="00FF222F">
      <w:pPr>
        <w:tabs>
          <w:tab w:val="left" w:pos="9214"/>
        </w:tabs>
        <w:ind w:right="509"/>
        <w:jc w:val="both"/>
        <w:rPr>
          <w:rFonts w:ascii="Arial" w:hAnsi="Arial" w:cs="Arial"/>
          <w:sz w:val="20"/>
          <w:szCs w:val="20"/>
        </w:rPr>
      </w:pPr>
    </w:p>
    <w:tbl>
      <w:tblPr>
        <w:tblW w:w="8895" w:type="dxa"/>
        <w:tblInd w:w="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9"/>
        <w:gridCol w:w="3347"/>
        <w:gridCol w:w="3329"/>
      </w:tblGrid>
      <w:tr w:rsidR="00D37992" w:rsidRPr="006F2C99" w14:paraId="0D003BBB" w14:textId="77777777" w:rsidTr="009D76A3">
        <w:trPr>
          <w:trHeight w:val="270"/>
        </w:trPr>
        <w:tc>
          <w:tcPr>
            <w:tcW w:w="2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FE2DF79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ORGANISMO</w:t>
            </w:r>
          </w:p>
        </w:tc>
        <w:tc>
          <w:tcPr>
            <w:tcW w:w="3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DA3F61A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PROPIETARIO</w:t>
            </w: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62538C8" w14:textId="77777777" w:rsidR="00D37992" w:rsidRPr="006F2C99" w:rsidRDefault="00D37992" w:rsidP="00D37992">
            <w:pPr>
              <w:jc w:val="center"/>
              <w:rPr>
                <w:b/>
                <w:bCs/>
                <w:sz w:val="20"/>
                <w:szCs w:val="20"/>
                <w:lang w:eastAsia="es-MX"/>
              </w:rPr>
            </w:pPr>
            <w:r w:rsidRPr="006F2C99">
              <w:rPr>
                <w:b/>
                <w:bCs/>
                <w:sz w:val="20"/>
                <w:szCs w:val="20"/>
                <w:lang w:eastAsia="es-MX"/>
              </w:rPr>
              <w:t>SUPLENTE</w:t>
            </w:r>
          </w:p>
        </w:tc>
      </w:tr>
      <w:tr w:rsidR="00D37992" w:rsidRPr="007906C2" w14:paraId="3DBDE887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03E23" w14:textId="77777777" w:rsidR="00D37992" w:rsidRPr="0091306A" w:rsidRDefault="00D37992" w:rsidP="00D3799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CB04F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Miguel Ángel Hernández Vicent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E4C09C" w14:textId="77777777" w:rsidR="00D37992" w:rsidRPr="007906C2" w:rsidRDefault="00D37992" w:rsidP="00D379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Fernando Patiño Romero</w:t>
            </w:r>
          </w:p>
        </w:tc>
      </w:tr>
      <w:tr w:rsidR="006B0134" w:rsidRPr="007906C2" w14:paraId="1B4EA017" w14:textId="77777777" w:rsidTr="009D76A3">
        <w:trPr>
          <w:trHeight w:val="73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644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Estatal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AAEF9" w14:textId="10D51723" w:rsidR="006B0134" w:rsidRPr="00C55A2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Erick Morales de la Peña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7477E" w14:textId="28E5ACB9" w:rsidR="006B0134" w:rsidRPr="00C55A21" w:rsidRDefault="00FC4865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Roberto Lagunes Ramírez</w:t>
            </w:r>
          </w:p>
        </w:tc>
      </w:tr>
      <w:tr w:rsidR="006B0134" w:rsidRPr="007906C2" w14:paraId="2EA3B989" w14:textId="77777777" w:rsidTr="009D76A3">
        <w:trPr>
          <w:trHeight w:val="75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605AD0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Congreso del Estado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88A9D7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E8737F" w14:textId="77777777" w:rsidR="006B0134" w:rsidRPr="009B337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5207C56C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1193E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6434FF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Israel López Martínez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52154B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7094828A" w14:textId="77777777" w:rsidTr="009D76A3">
        <w:trPr>
          <w:trHeight w:val="87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D9EB9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2ED48E" w14:textId="77777777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Mario Alejandro Fernández Briseño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3203" w14:textId="6A2BDED6" w:rsidR="006B0134" w:rsidRPr="000F2BF1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Claudia Chapina Barahona</w:t>
            </w:r>
          </w:p>
        </w:tc>
      </w:tr>
      <w:tr w:rsidR="006B0134" w:rsidRPr="007906C2" w14:paraId="626499A4" w14:textId="77777777" w:rsidTr="005E205F">
        <w:trPr>
          <w:trHeight w:val="840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0E63E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6D809B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Rogelio Magaña Posadas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BC155" w14:textId="77777777" w:rsidR="006B0134" w:rsidRPr="005241BF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Luis Contreras Castro</w:t>
            </w:r>
          </w:p>
        </w:tc>
      </w:tr>
      <w:tr w:rsidR="006B0134" w:rsidRPr="007906C2" w14:paraId="09354B82" w14:textId="77777777" w:rsidTr="009D76A3">
        <w:trPr>
          <w:trHeight w:val="84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71885" w14:textId="77777777" w:rsidR="006B0134" w:rsidRPr="00960BC0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60BC0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Gobierno Municipal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48E65" w14:textId="715D1AEE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777A2" w14:textId="77777777" w:rsidR="006B0134" w:rsidRPr="00960BC0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Víctor Hugo Green Palacios</w:t>
            </w:r>
          </w:p>
        </w:tc>
      </w:tr>
      <w:tr w:rsidR="006B0134" w:rsidRPr="007906C2" w14:paraId="6BB2A97F" w14:textId="77777777" w:rsidTr="009D76A3">
        <w:trPr>
          <w:trHeight w:val="822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82E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Arquitectos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10DF77" w14:textId="12F43B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Alberto Medina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Chavarin</w:t>
            </w:r>
            <w:proofErr w:type="spellEnd"/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9A242" w14:textId="75997AC8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Hugo Espinosa García</w:t>
            </w:r>
          </w:p>
        </w:tc>
      </w:tr>
      <w:tr w:rsidR="006B0134" w:rsidRPr="007906C2" w14:paraId="5BAAB631" w14:textId="77777777" w:rsidTr="009D76A3">
        <w:trPr>
          <w:trHeight w:val="847"/>
        </w:trPr>
        <w:tc>
          <w:tcPr>
            <w:tcW w:w="2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D6014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Colegio de Ingenieros</w:t>
            </w:r>
          </w:p>
        </w:tc>
        <w:tc>
          <w:tcPr>
            <w:tcW w:w="33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FBAB51" w14:textId="05C7E6E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Francisco Campas Duarte</w:t>
            </w:r>
          </w:p>
        </w:tc>
        <w:tc>
          <w:tcPr>
            <w:tcW w:w="3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E82A46" w14:textId="4A76EEFC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Gilberto Lira Garcés</w:t>
            </w:r>
          </w:p>
        </w:tc>
      </w:tr>
      <w:tr w:rsidR="006B0134" w:rsidRPr="007906C2" w14:paraId="5F373FAA" w14:textId="77777777" w:rsidTr="009D76A3">
        <w:trPr>
          <w:trHeight w:val="84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1C4BE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ITES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85EB8" w14:textId="70EFD019" w:rsidR="006B0134" w:rsidRPr="007906C2" w:rsidRDefault="00E043A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Juan del Rio Torres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767A1B" w14:textId="4835BC2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Sergio Mendoza Ruiz</w:t>
            </w:r>
          </w:p>
        </w:tc>
      </w:tr>
      <w:tr w:rsidR="006B0134" w:rsidRPr="007906C2" w14:paraId="30C68BB4" w14:textId="77777777" w:rsidTr="009D76A3">
        <w:trPr>
          <w:trHeight w:val="84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923F23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CANACINTRA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8D0E83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Arturo F. Peraza Grijalva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2878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Teresa Gutiérrez Mayoral</w:t>
            </w:r>
          </w:p>
        </w:tc>
      </w:tr>
      <w:tr w:rsidR="006B0134" w:rsidRPr="007906C2" w14:paraId="0842E045" w14:textId="77777777" w:rsidTr="009D76A3">
        <w:trPr>
          <w:trHeight w:val="82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A58A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Consejo</w:t>
            </w:r>
            <w:proofErr w:type="spellEnd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 xml:space="preserve"> </w:t>
            </w:r>
            <w:proofErr w:type="spellStart"/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Coordinador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8A7F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Julio Cesar Castillo Gómez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313ECB" w14:textId="77777777" w:rsidR="006B0134" w:rsidRPr="007906C2" w:rsidRDefault="006B0134" w:rsidP="006B013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Fabián Cervantes Gil</w:t>
            </w:r>
          </w:p>
        </w:tc>
      </w:tr>
      <w:tr w:rsidR="006B0134" w:rsidRPr="007906C2" w14:paraId="353A6035" w14:textId="77777777" w:rsidTr="009D76A3">
        <w:trPr>
          <w:trHeight w:val="852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2678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6B2D57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Francisco Parra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Carriedo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74761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Carrera Tovar</w:t>
            </w:r>
          </w:p>
        </w:tc>
      </w:tr>
      <w:tr w:rsidR="006B0134" w:rsidRPr="007906C2" w14:paraId="7C30CAE1" w14:textId="77777777" w:rsidTr="009D76A3">
        <w:trPr>
          <w:trHeight w:val="835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9906C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lastRenderedPageBreak/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76376F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Jorge Tinoco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Uscanga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3959A4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Sergio Adler </w:t>
            </w:r>
            <w:proofErr w:type="spellStart"/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Przasnyski</w:t>
            </w:r>
            <w:proofErr w:type="spellEnd"/>
          </w:p>
        </w:tc>
      </w:tr>
      <w:tr w:rsidR="006B0134" w:rsidRPr="007906C2" w14:paraId="08846F84" w14:textId="77777777" w:rsidTr="009D76A3">
        <w:trPr>
          <w:trHeight w:val="848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E425ED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Consejo Coordinador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8FEF9B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7906C2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Hilda Arras Rueda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E7E68D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B0134" w:rsidRPr="007906C2" w14:paraId="3D6EC3EF" w14:textId="77777777" w:rsidTr="009D76A3">
        <w:trPr>
          <w:trHeight w:val="841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6C89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Asociación de Hoteles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39EDB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Lilzi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Orcí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Fregoso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193C5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Elisa Araos Arras</w:t>
            </w:r>
          </w:p>
        </w:tc>
      </w:tr>
      <w:tr w:rsidR="006B0134" w:rsidRPr="007906C2" w14:paraId="3FDC5E6D" w14:textId="77777777" w:rsidTr="009D76A3">
        <w:trPr>
          <w:trHeight w:val="840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5F79B8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 xml:space="preserve">Contraloría General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D7624" w14:textId="6043A56A" w:rsidR="006B0134" w:rsidRPr="007906C2" w:rsidRDefault="008A5F9D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Jorge Sánchez González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3A04F2" w14:textId="2589F1E8" w:rsidR="006B0134" w:rsidRPr="007906C2" w:rsidRDefault="008A5F9D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Eduardo Cortés Peña</w:t>
            </w:r>
          </w:p>
        </w:tc>
      </w:tr>
      <w:tr w:rsidR="006B0134" w:rsidRPr="007906C2" w14:paraId="764BAC80" w14:textId="77777777" w:rsidTr="009D76A3">
        <w:trPr>
          <w:trHeight w:val="839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1F6361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Contraloría Municipal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34234E" w14:textId="7270563A" w:rsidR="006B0134" w:rsidRPr="003450CC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3B417A" w14:textId="77777777" w:rsidR="006B0134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Alejandro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Bringas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Sánchez</w:t>
            </w:r>
          </w:p>
        </w:tc>
      </w:tr>
      <w:tr w:rsidR="006B0134" w:rsidRPr="007906C2" w14:paraId="7B89CD2E" w14:textId="77777777" w:rsidTr="009D76A3">
        <w:trPr>
          <w:trHeight w:val="706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2599C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IMPLAN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8EA5D" w14:textId="304961B5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Ussiel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García Moreno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3DCC9" w14:textId="77777777" w:rsidR="006B0134" w:rsidRPr="007906C2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C55A21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Beatriz González Gibert</w:t>
            </w:r>
          </w:p>
        </w:tc>
      </w:tr>
      <w:tr w:rsidR="006B0134" w:rsidRPr="007906C2" w14:paraId="4E82855B" w14:textId="77777777" w:rsidTr="009D76A3">
        <w:trPr>
          <w:trHeight w:val="834"/>
        </w:trPr>
        <w:tc>
          <w:tcPr>
            <w:tcW w:w="2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914675" w14:textId="77777777" w:rsidR="006B0134" w:rsidRPr="0091306A" w:rsidRDefault="006B0134" w:rsidP="006B013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91306A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OOMSAPAS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F450" w14:textId="5080CE9C" w:rsidR="006B0134" w:rsidRPr="00FD48D7" w:rsidRDefault="008A1D37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Arturo</w:t>
            </w:r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Sandoval </w:t>
            </w:r>
            <w:proofErr w:type="spellStart"/>
            <w:r w:rsidR="00FC4865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Montaño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D153A3" w14:textId="1DFCC28C" w:rsidR="006B0134" w:rsidRPr="00FD48D7" w:rsidRDefault="006B0134" w:rsidP="006B0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Lucero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Cota</w:t>
            </w:r>
          </w:p>
        </w:tc>
      </w:tr>
    </w:tbl>
    <w:p w14:paraId="0042D88B" w14:textId="77777777" w:rsidR="00D37992" w:rsidRPr="0069661A" w:rsidRDefault="00D37992" w:rsidP="00D37992">
      <w:pPr>
        <w:jc w:val="both"/>
      </w:pPr>
    </w:p>
    <w:sectPr w:rsidR="00D37992" w:rsidRPr="0069661A" w:rsidSect="009D76A3">
      <w:headerReference w:type="default" r:id="rId10"/>
      <w:footerReference w:type="even" r:id="rId11"/>
      <w:footerReference w:type="default" r:id="rId12"/>
      <w:pgSz w:w="11906" w:h="16838"/>
      <w:pgMar w:top="1985" w:right="566" w:bottom="1701" w:left="1077" w:header="851" w:footer="54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21C7" w14:textId="77777777" w:rsidR="006B5164" w:rsidRDefault="006B5164">
      <w:r>
        <w:separator/>
      </w:r>
    </w:p>
  </w:endnote>
  <w:endnote w:type="continuationSeparator" w:id="0">
    <w:p w14:paraId="23FB6E3C" w14:textId="77777777" w:rsidR="006B5164" w:rsidRDefault="006B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C7B66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E4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4C86CB13" w14:textId="77777777" w:rsidR="00A31BF2" w:rsidRDefault="00A31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8C6A0" w14:textId="77777777" w:rsidR="00A31BF2" w:rsidRDefault="00A31B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856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868BA9F" w14:textId="541E1B3B" w:rsidR="00707794" w:rsidRDefault="00707794" w:rsidP="00707794">
    <w:pPr>
      <w:pStyle w:val="Piedepgina"/>
      <w:ind w:right="360"/>
    </w:pPr>
    <w:r>
      <w:t>Minuta #</w:t>
    </w:r>
    <w:r w:rsidR="00E91509">
      <w:t>50</w:t>
    </w:r>
    <w:r w:rsidR="00294DDE">
      <w:t>8</w:t>
    </w:r>
    <w:r>
      <w:t xml:space="preserve"> </w:t>
    </w:r>
    <w:r w:rsidR="00EE4E40">
      <w:t>–</w:t>
    </w:r>
    <w:r w:rsidR="00107F3E">
      <w:t xml:space="preserve"> </w:t>
    </w:r>
    <w:r w:rsidR="00DC619E">
      <w:t>0</w:t>
    </w:r>
    <w:r w:rsidR="00294DDE">
      <w:t>9</w:t>
    </w:r>
    <w:r w:rsidR="00DC619E">
      <w:t xml:space="preserve"> de marzo</w:t>
    </w:r>
    <w:r w:rsidR="000459B8">
      <w:t xml:space="preserve"> de 202</w:t>
    </w:r>
    <w:r w:rsidR="00E91509">
      <w:t>1</w:t>
    </w:r>
    <w:r w:rsidR="00B6156D">
      <w:t>.</w:t>
    </w:r>
  </w:p>
  <w:p w14:paraId="24CC3F14" w14:textId="77777777" w:rsidR="00E65798" w:rsidRDefault="00E65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2C9C" w14:textId="77777777" w:rsidR="006B5164" w:rsidRDefault="006B5164">
      <w:r>
        <w:separator/>
      </w:r>
    </w:p>
  </w:footnote>
  <w:footnote w:type="continuationSeparator" w:id="0">
    <w:p w14:paraId="4318D42A" w14:textId="77777777" w:rsidR="006B5164" w:rsidRDefault="006B5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DC3B" w14:textId="77777777" w:rsidR="00A31BF2" w:rsidRDefault="00A31BF2">
    <w:pPr>
      <w:pStyle w:val="Encabezado"/>
      <w:jc w:val="center"/>
      <w:rPr>
        <w:rFonts w:ascii="Franklin Gothic Medium" w:hAnsi="Franklin Gothic Medium" w:cs="Tahoma"/>
        <w:b/>
        <w:bCs/>
        <w:sz w:val="32"/>
        <w:szCs w:val="32"/>
      </w:rPr>
    </w:pPr>
    <w:r>
      <w:rPr>
        <w:rFonts w:ascii="Franklin Gothic Medium" w:hAnsi="Franklin Gothic Medium" w:cs="Tahoma"/>
        <w:b/>
        <w:bCs/>
        <w:sz w:val="32"/>
        <w:szCs w:val="32"/>
      </w:rPr>
      <w:t xml:space="preserve">Fideicomiso de Obras de Infraestructura Social de Los Cabos  </w:t>
    </w:r>
  </w:p>
  <w:p w14:paraId="1F44BC25" w14:textId="77777777" w:rsidR="00A31BF2" w:rsidRDefault="00CE55FE">
    <w:pPr>
      <w:pStyle w:val="Encabezado"/>
      <w:jc w:val="center"/>
      <w:rPr>
        <w:rFonts w:ascii="Verdana" w:hAnsi="Verdana" w:cs="Tahoma"/>
        <w:b/>
        <w:bCs/>
        <w:sz w:val="28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B29831" wp14:editId="5A854DEA">
              <wp:simplePos x="0" y="0"/>
              <wp:positionH relativeFrom="column">
                <wp:posOffset>-114300</wp:posOffset>
              </wp:positionH>
              <wp:positionV relativeFrom="paragraph">
                <wp:posOffset>96520</wp:posOffset>
              </wp:positionV>
              <wp:extent cx="6400800" cy="0"/>
              <wp:effectExtent l="28575" t="29845" r="28575" b="2730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6259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jvwEAAGoDAAAOAAAAZHJzL2Uyb0RvYy54bWysU01vGyEQvVfKf0Dc611HbhStvM7BaXJx&#10;U0tJf8AY2F1UYBBg7/rfZ8Afbdpb1T0ghnnzmHmPXT5M1rCDClGja/l8VnOmnECpXd/yH29Pn+85&#10;iwmcBINOtfyoIn9Y3Xxajr5RtzigkSowInGxGX3Lh5R8U1VRDMpCnKFXjpIdBguJwtBXMsBI7NZU&#10;t3V9V40YpA8oVIx0+nhK8lXh7zol0veuiyox03LqLZU1lHWX12q1hKYP4Actzm3AP3RhQTu69Er1&#10;CAnYPui/qKwWASN2aSbQVth1WqgyA00zr/+Y5nUAr8osJE70V5ni/6MVL4dtYFqSd5w5sGTRRjvF&#10;5lmZ0ceGAGu3DXk2MblXv0HxMzKH6wFcr0qHb0dPZaWi+lCSg+iJfzd+Q0kY2CcsMk1dsJmSBGBT&#10;ceN4dUNNiQk6vFvU9X1NpolLroLmUuhDTM8KLcublhvquRDDYRMTtU7QCyTf4/BJG1PMNo6NLV8s&#10;Fl/qUhHRaJmzGRdDv1ubwA6Q30v5shDE9gEWcO9kYRsUyK/nfQJtTnvCG0dlFwFOUu5QHrch0+Vz&#10;MrQQnx9ffjG/xwX16xdZvQMAAP//AwBQSwMEFAAGAAgAAAAhAM/wmMLdAAAACQEAAA8AAABkcnMv&#10;ZG93bnJldi54bWxMj8FOwzAQRO9I/IO1SNxap5GAJsSpEKIHoD1QQOLoxEsSYa+j2GnC37OoBzju&#10;zGj2TbGZnRVHHELnScFqmYBAqr3pqFHw9rpdrEGEqMlo6wkVfGOATXl+Vujc+Ile8HiIjeASCrlW&#10;0MbY51KGukWnw9L3SOx9+sHpyOfQSDPoicudlWmSXEunO+IPre7xvsX66zA6BVP1PNmbh326N+PT&#10;7uORttmO3pW6vJjvbkFEnONfGH7xGR1KZqr8SCYIq2CxWvOWyMZVCoIDWZawUJ0EWRby/4LyBwAA&#10;//8DAFBLAQItABQABgAIAAAAIQC2gziS/gAAAOEBAAATAAAAAAAAAAAAAAAAAAAAAABbQ29udGVu&#10;dF9UeXBlc10ueG1sUEsBAi0AFAAGAAgAAAAhADj9If/WAAAAlAEAAAsAAAAAAAAAAAAAAAAALwEA&#10;AF9yZWxzLy5yZWxzUEsBAi0AFAAGAAgAAAAhAC889OO/AQAAagMAAA4AAAAAAAAAAAAAAAAALgIA&#10;AGRycy9lMm9Eb2MueG1sUEsBAi0AFAAGAAgAAAAhAM/wmMLdAAAACQEAAA8AAAAAAAAAAAAAAAAA&#10;GQQAAGRycy9kb3ducmV2LnhtbFBLBQYAAAAABAAEAPMAAAAjBQAAAAA=&#10;" strokeweight="3.5pt"/>
          </w:pict>
        </mc:Fallback>
      </mc:AlternateContent>
    </w:r>
    <w:r w:rsidR="00A31BF2">
      <w:rPr>
        <w:rFonts w:ascii="Verdana" w:hAnsi="Verdana" w:cs="Tahoma"/>
        <w:b/>
        <w:bCs/>
        <w:sz w:val="28"/>
      </w:rPr>
      <w:t xml:space="preserve"> </w:t>
    </w:r>
  </w:p>
  <w:p w14:paraId="2AF2A2E5" w14:textId="24C2E0C1" w:rsidR="00A31BF2" w:rsidRDefault="006508E9" w:rsidP="00571FC6">
    <w:pPr>
      <w:jc w:val="center"/>
      <w:rPr>
        <w:rFonts w:ascii="Verdana" w:hAnsi="Verdana" w:cs="Tahoma"/>
        <w:b/>
        <w:bCs/>
        <w:sz w:val="28"/>
      </w:rPr>
    </w:pPr>
    <w:r>
      <w:rPr>
        <w:b/>
      </w:rPr>
      <w:t>R</w:t>
    </w:r>
    <w:r w:rsidR="00A31BF2" w:rsidRPr="00193207">
      <w:rPr>
        <w:b/>
      </w:rPr>
      <w:t xml:space="preserve">EUNIÓN DEL SUBCOMITÉ DE </w:t>
    </w:r>
    <w:r w:rsidR="009D500C">
      <w:rPr>
        <w:b/>
      </w:rPr>
      <w:t>OBRAS</w:t>
    </w:r>
    <w:r w:rsidR="001D7F56">
      <w:rPr>
        <w:b/>
      </w:rPr>
      <w:t xml:space="preserve"> </w:t>
    </w:r>
    <w:r w:rsidR="000A0507">
      <w:rPr>
        <w:b/>
      </w:rPr>
      <w:t xml:space="preserve">No. </w:t>
    </w:r>
    <w:r w:rsidR="00E91509">
      <w:rPr>
        <w:b/>
      </w:rPr>
      <w:t>50</w:t>
    </w:r>
    <w:r w:rsidR="00294DDE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7A1"/>
    <w:multiLevelType w:val="hybridMultilevel"/>
    <w:tmpl w:val="A3522CDC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1C50E7E"/>
    <w:multiLevelType w:val="hybridMultilevel"/>
    <w:tmpl w:val="5D8AFE38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A69BF"/>
    <w:multiLevelType w:val="hybridMultilevel"/>
    <w:tmpl w:val="11DEDF36"/>
    <w:lvl w:ilvl="0" w:tplc="080A0017">
      <w:start w:val="1"/>
      <w:numFmt w:val="lowerLetter"/>
      <w:lvlText w:val="%1)"/>
      <w:lvlJc w:val="left"/>
      <w:pPr>
        <w:ind w:left="1891" w:hanging="360"/>
      </w:pPr>
    </w:lvl>
    <w:lvl w:ilvl="1" w:tplc="080A0019" w:tentative="1">
      <w:start w:val="1"/>
      <w:numFmt w:val="lowerLetter"/>
      <w:lvlText w:val="%2."/>
      <w:lvlJc w:val="left"/>
      <w:pPr>
        <w:ind w:left="2611" w:hanging="360"/>
      </w:pPr>
    </w:lvl>
    <w:lvl w:ilvl="2" w:tplc="080A001B" w:tentative="1">
      <w:start w:val="1"/>
      <w:numFmt w:val="lowerRoman"/>
      <w:lvlText w:val="%3."/>
      <w:lvlJc w:val="right"/>
      <w:pPr>
        <w:ind w:left="3331" w:hanging="180"/>
      </w:pPr>
    </w:lvl>
    <w:lvl w:ilvl="3" w:tplc="080A000F" w:tentative="1">
      <w:start w:val="1"/>
      <w:numFmt w:val="decimal"/>
      <w:lvlText w:val="%4."/>
      <w:lvlJc w:val="left"/>
      <w:pPr>
        <w:ind w:left="4051" w:hanging="360"/>
      </w:pPr>
    </w:lvl>
    <w:lvl w:ilvl="4" w:tplc="080A0019" w:tentative="1">
      <w:start w:val="1"/>
      <w:numFmt w:val="lowerLetter"/>
      <w:lvlText w:val="%5."/>
      <w:lvlJc w:val="left"/>
      <w:pPr>
        <w:ind w:left="4771" w:hanging="360"/>
      </w:pPr>
    </w:lvl>
    <w:lvl w:ilvl="5" w:tplc="080A001B" w:tentative="1">
      <w:start w:val="1"/>
      <w:numFmt w:val="lowerRoman"/>
      <w:lvlText w:val="%6."/>
      <w:lvlJc w:val="right"/>
      <w:pPr>
        <w:ind w:left="5491" w:hanging="180"/>
      </w:pPr>
    </w:lvl>
    <w:lvl w:ilvl="6" w:tplc="080A000F" w:tentative="1">
      <w:start w:val="1"/>
      <w:numFmt w:val="decimal"/>
      <w:lvlText w:val="%7."/>
      <w:lvlJc w:val="left"/>
      <w:pPr>
        <w:ind w:left="6211" w:hanging="360"/>
      </w:pPr>
    </w:lvl>
    <w:lvl w:ilvl="7" w:tplc="080A0019" w:tentative="1">
      <w:start w:val="1"/>
      <w:numFmt w:val="lowerLetter"/>
      <w:lvlText w:val="%8."/>
      <w:lvlJc w:val="left"/>
      <w:pPr>
        <w:ind w:left="6931" w:hanging="360"/>
      </w:pPr>
    </w:lvl>
    <w:lvl w:ilvl="8" w:tplc="080A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3" w15:restartNumberingAfterBreak="0">
    <w:nsid w:val="06B74E9F"/>
    <w:multiLevelType w:val="hybridMultilevel"/>
    <w:tmpl w:val="2904D3C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694A29"/>
    <w:multiLevelType w:val="hybridMultilevel"/>
    <w:tmpl w:val="7BE0AE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1B5B"/>
    <w:multiLevelType w:val="hybridMultilevel"/>
    <w:tmpl w:val="3DF4074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5500D4"/>
    <w:multiLevelType w:val="hybridMultilevel"/>
    <w:tmpl w:val="DAFA66FA"/>
    <w:lvl w:ilvl="0" w:tplc="08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7" w15:restartNumberingAfterBreak="0">
    <w:nsid w:val="22344ADF"/>
    <w:multiLevelType w:val="hybridMultilevel"/>
    <w:tmpl w:val="3B42C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666F"/>
    <w:multiLevelType w:val="hybridMultilevel"/>
    <w:tmpl w:val="106091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F71A7C"/>
    <w:multiLevelType w:val="hybridMultilevel"/>
    <w:tmpl w:val="A1AE13F4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2D2658A4"/>
    <w:multiLevelType w:val="hybridMultilevel"/>
    <w:tmpl w:val="D9AC4144"/>
    <w:lvl w:ilvl="0" w:tplc="57BC6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E4290"/>
    <w:multiLevelType w:val="hybridMultilevel"/>
    <w:tmpl w:val="B5145BBA"/>
    <w:lvl w:ilvl="0" w:tplc="080A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363B2C1D"/>
    <w:multiLevelType w:val="hybridMultilevel"/>
    <w:tmpl w:val="FAA2CDE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F86677"/>
    <w:multiLevelType w:val="hybridMultilevel"/>
    <w:tmpl w:val="6164C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D4ADF"/>
    <w:multiLevelType w:val="hybridMultilevel"/>
    <w:tmpl w:val="9B92A46A"/>
    <w:lvl w:ilvl="0" w:tplc="148804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36DE3"/>
    <w:multiLevelType w:val="hybridMultilevel"/>
    <w:tmpl w:val="ACEC51D0"/>
    <w:lvl w:ilvl="0" w:tplc="080A0015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5E1BC5"/>
    <w:multiLevelType w:val="hybridMultilevel"/>
    <w:tmpl w:val="2F2E87F4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45533E37"/>
    <w:multiLevelType w:val="hybridMultilevel"/>
    <w:tmpl w:val="2FD67C6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4EAC5F6D"/>
    <w:multiLevelType w:val="hybridMultilevel"/>
    <w:tmpl w:val="66F434C8"/>
    <w:lvl w:ilvl="0" w:tplc="080A000F">
      <w:start w:val="1"/>
      <w:numFmt w:val="decimal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 w15:restartNumberingAfterBreak="0">
    <w:nsid w:val="524A3516"/>
    <w:multiLevelType w:val="hybridMultilevel"/>
    <w:tmpl w:val="AD6CBE16"/>
    <w:lvl w:ilvl="0" w:tplc="4E64E69C">
      <w:start w:val="5"/>
      <w:numFmt w:val="upperLetter"/>
      <w:lvlText w:val="%1)"/>
      <w:lvlJc w:val="left"/>
      <w:pPr>
        <w:ind w:left="927" w:hanging="360"/>
      </w:pPr>
      <w:rPr>
        <w:rFonts w:hint="default"/>
        <w:b/>
        <w:sz w:val="12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FB0A8F"/>
    <w:multiLevelType w:val="hybridMultilevel"/>
    <w:tmpl w:val="5FA816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60252"/>
    <w:multiLevelType w:val="hybridMultilevel"/>
    <w:tmpl w:val="4AA62E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266DDF"/>
    <w:multiLevelType w:val="hybridMultilevel"/>
    <w:tmpl w:val="B246D68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FA3CBA"/>
    <w:multiLevelType w:val="hybridMultilevel"/>
    <w:tmpl w:val="BFE65E2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8C29B5"/>
    <w:multiLevelType w:val="hybridMultilevel"/>
    <w:tmpl w:val="75DC021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FE199C"/>
    <w:multiLevelType w:val="hybridMultilevel"/>
    <w:tmpl w:val="4268F8AA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7D2014EF"/>
    <w:multiLevelType w:val="hybridMultilevel"/>
    <w:tmpl w:val="DCB481F0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6"/>
  </w:num>
  <w:num w:numId="4">
    <w:abstractNumId w:val="11"/>
  </w:num>
  <w:num w:numId="5">
    <w:abstractNumId w:val="16"/>
  </w:num>
  <w:num w:numId="6">
    <w:abstractNumId w:val="19"/>
  </w:num>
  <w:num w:numId="7">
    <w:abstractNumId w:val="2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20"/>
  </w:num>
  <w:num w:numId="13">
    <w:abstractNumId w:val="24"/>
  </w:num>
  <w:num w:numId="14">
    <w:abstractNumId w:val="7"/>
  </w:num>
  <w:num w:numId="15">
    <w:abstractNumId w:val="6"/>
  </w:num>
  <w:num w:numId="16">
    <w:abstractNumId w:val="25"/>
  </w:num>
  <w:num w:numId="17">
    <w:abstractNumId w:val="12"/>
  </w:num>
  <w:num w:numId="18">
    <w:abstractNumId w:val="13"/>
  </w:num>
  <w:num w:numId="19">
    <w:abstractNumId w:val="10"/>
  </w:num>
  <w:num w:numId="20">
    <w:abstractNumId w:val="14"/>
  </w:num>
  <w:num w:numId="21">
    <w:abstractNumId w:val="5"/>
  </w:num>
  <w:num w:numId="22">
    <w:abstractNumId w:val="8"/>
  </w:num>
  <w:num w:numId="23">
    <w:abstractNumId w:val="17"/>
  </w:num>
  <w:num w:numId="24">
    <w:abstractNumId w:val="21"/>
  </w:num>
  <w:num w:numId="25">
    <w:abstractNumId w:val="15"/>
  </w:num>
  <w:num w:numId="26">
    <w:abstractNumId w:val="23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49"/>
    <w:rsid w:val="000006CA"/>
    <w:rsid w:val="00001EC1"/>
    <w:rsid w:val="0000236C"/>
    <w:rsid w:val="00003451"/>
    <w:rsid w:val="00003742"/>
    <w:rsid w:val="00003A31"/>
    <w:rsid w:val="00004316"/>
    <w:rsid w:val="0000450E"/>
    <w:rsid w:val="0000477A"/>
    <w:rsid w:val="00005392"/>
    <w:rsid w:val="00006F79"/>
    <w:rsid w:val="00007059"/>
    <w:rsid w:val="000071BF"/>
    <w:rsid w:val="00007AAB"/>
    <w:rsid w:val="000124EE"/>
    <w:rsid w:val="00012BFA"/>
    <w:rsid w:val="0001351C"/>
    <w:rsid w:val="0001382A"/>
    <w:rsid w:val="00013ADB"/>
    <w:rsid w:val="00013CAC"/>
    <w:rsid w:val="00013FD2"/>
    <w:rsid w:val="00014BF7"/>
    <w:rsid w:val="00015456"/>
    <w:rsid w:val="000157FB"/>
    <w:rsid w:val="00015C64"/>
    <w:rsid w:val="00015F56"/>
    <w:rsid w:val="00016396"/>
    <w:rsid w:val="00016D24"/>
    <w:rsid w:val="00016E6A"/>
    <w:rsid w:val="00017257"/>
    <w:rsid w:val="000175B8"/>
    <w:rsid w:val="00017CC5"/>
    <w:rsid w:val="000206DD"/>
    <w:rsid w:val="00020825"/>
    <w:rsid w:val="00020832"/>
    <w:rsid w:val="00021960"/>
    <w:rsid w:val="000223F1"/>
    <w:rsid w:val="00023406"/>
    <w:rsid w:val="00023759"/>
    <w:rsid w:val="000258D5"/>
    <w:rsid w:val="00025E11"/>
    <w:rsid w:val="000267EB"/>
    <w:rsid w:val="00027C23"/>
    <w:rsid w:val="00027F5C"/>
    <w:rsid w:val="0003008F"/>
    <w:rsid w:val="00030746"/>
    <w:rsid w:val="00031187"/>
    <w:rsid w:val="000314E6"/>
    <w:rsid w:val="0003204B"/>
    <w:rsid w:val="0003212B"/>
    <w:rsid w:val="00032427"/>
    <w:rsid w:val="0003257B"/>
    <w:rsid w:val="000332DE"/>
    <w:rsid w:val="00034661"/>
    <w:rsid w:val="00034C07"/>
    <w:rsid w:val="0003501A"/>
    <w:rsid w:val="00035748"/>
    <w:rsid w:val="00035E23"/>
    <w:rsid w:val="000360F1"/>
    <w:rsid w:val="00036643"/>
    <w:rsid w:val="00036D09"/>
    <w:rsid w:val="000375A2"/>
    <w:rsid w:val="000404B8"/>
    <w:rsid w:val="00040684"/>
    <w:rsid w:val="000409F0"/>
    <w:rsid w:val="000410D7"/>
    <w:rsid w:val="00041391"/>
    <w:rsid w:val="00041A43"/>
    <w:rsid w:val="00041FF5"/>
    <w:rsid w:val="0004273B"/>
    <w:rsid w:val="00042B29"/>
    <w:rsid w:val="00043045"/>
    <w:rsid w:val="00043588"/>
    <w:rsid w:val="0004381C"/>
    <w:rsid w:val="00043E2C"/>
    <w:rsid w:val="00044131"/>
    <w:rsid w:val="00044AB0"/>
    <w:rsid w:val="0004509B"/>
    <w:rsid w:val="000459B8"/>
    <w:rsid w:val="000459CF"/>
    <w:rsid w:val="00046626"/>
    <w:rsid w:val="000467C8"/>
    <w:rsid w:val="00046EFD"/>
    <w:rsid w:val="00047604"/>
    <w:rsid w:val="00047E30"/>
    <w:rsid w:val="00050ABC"/>
    <w:rsid w:val="00051434"/>
    <w:rsid w:val="0005184C"/>
    <w:rsid w:val="0005186F"/>
    <w:rsid w:val="000518DB"/>
    <w:rsid w:val="00051AA8"/>
    <w:rsid w:val="0005274A"/>
    <w:rsid w:val="000538D4"/>
    <w:rsid w:val="00054C14"/>
    <w:rsid w:val="00055321"/>
    <w:rsid w:val="00055E34"/>
    <w:rsid w:val="00055E99"/>
    <w:rsid w:val="000561AD"/>
    <w:rsid w:val="00056EBB"/>
    <w:rsid w:val="00057278"/>
    <w:rsid w:val="0005751A"/>
    <w:rsid w:val="00057A5A"/>
    <w:rsid w:val="00060B06"/>
    <w:rsid w:val="000611CA"/>
    <w:rsid w:val="00061FDC"/>
    <w:rsid w:val="0006200D"/>
    <w:rsid w:val="0006236F"/>
    <w:rsid w:val="00062622"/>
    <w:rsid w:val="00062752"/>
    <w:rsid w:val="00062759"/>
    <w:rsid w:val="000629C6"/>
    <w:rsid w:val="00062F2D"/>
    <w:rsid w:val="00062FD3"/>
    <w:rsid w:val="000639FC"/>
    <w:rsid w:val="000647E0"/>
    <w:rsid w:val="0006663F"/>
    <w:rsid w:val="00066DC8"/>
    <w:rsid w:val="00070C6B"/>
    <w:rsid w:val="00070EAA"/>
    <w:rsid w:val="000716D8"/>
    <w:rsid w:val="00071A7C"/>
    <w:rsid w:val="00071BA1"/>
    <w:rsid w:val="00071CAB"/>
    <w:rsid w:val="0007202B"/>
    <w:rsid w:val="00072C5B"/>
    <w:rsid w:val="00073821"/>
    <w:rsid w:val="00073F5A"/>
    <w:rsid w:val="0007425C"/>
    <w:rsid w:val="00074353"/>
    <w:rsid w:val="000744DB"/>
    <w:rsid w:val="000749A9"/>
    <w:rsid w:val="00074DF8"/>
    <w:rsid w:val="000751D3"/>
    <w:rsid w:val="00075877"/>
    <w:rsid w:val="00075D56"/>
    <w:rsid w:val="00075DA7"/>
    <w:rsid w:val="00076485"/>
    <w:rsid w:val="000772D7"/>
    <w:rsid w:val="000808DF"/>
    <w:rsid w:val="00080C64"/>
    <w:rsid w:val="000831AC"/>
    <w:rsid w:val="000833E4"/>
    <w:rsid w:val="00083563"/>
    <w:rsid w:val="000835A5"/>
    <w:rsid w:val="0008372F"/>
    <w:rsid w:val="00083CA7"/>
    <w:rsid w:val="000842F6"/>
    <w:rsid w:val="00084B98"/>
    <w:rsid w:val="00084C54"/>
    <w:rsid w:val="00085A83"/>
    <w:rsid w:val="0008605D"/>
    <w:rsid w:val="00086677"/>
    <w:rsid w:val="000867B3"/>
    <w:rsid w:val="00087041"/>
    <w:rsid w:val="00087897"/>
    <w:rsid w:val="000903EC"/>
    <w:rsid w:val="000907A2"/>
    <w:rsid w:val="00090990"/>
    <w:rsid w:val="0009112D"/>
    <w:rsid w:val="00091726"/>
    <w:rsid w:val="00091EB8"/>
    <w:rsid w:val="000949DA"/>
    <w:rsid w:val="000949F0"/>
    <w:rsid w:val="00094CCA"/>
    <w:rsid w:val="000968EA"/>
    <w:rsid w:val="00096916"/>
    <w:rsid w:val="00096C75"/>
    <w:rsid w:val="00096F12"/>
    <w:rsid w:val="000A0507"/>
    <w:rsid w:val="000A0750"/>
    <w:rsid w:val="000A1041"/>
    <w:rsid w:val="000A147D"/>
    <w:rsid w:val="000A16CC"/>
    <w:rsid w:val="000A1939"/>
    <w:rsid w:val="000A193F"/>
    <w:rsid w:val="000A2130"/>
    <w:rsid w:val="000A36FA"/>
    <w:rsid w:val="000A3A3F"/>
    <w:rsid w:val="000A56E1"/>
    <w:rsid w:val="000A5972"/>
    <w:rsid w:val="000A5A5D"/>
    <w:rsid w:val="000A6860"/>
    <w:rsid w:val="000A6B35"/>
    <w:rsid w:val="000A723C"/>
    <w:rsid w:val="000A7351"/>
    <w:rsid w:val="000A73AB"/>
    <w:rsid w:val="000A7CC0"/>
    <w:rsid w:val="000B0241"/>
    <w:rsid w:val="000B06FC"/>
    <w:rsid w:val="000B0B54"/>
    <w:rsid w:val="000B0D3A"/>
    <w:rsid w:val="000B16BC"/>
    <w:rsid w:val="000B2133"/>
    <w:rsid w:val="000B256F"/>
    <w:rsid w:val="000B385F"/>
    <w:rsid w:val="000B3B14"/>
    <w:rsid w:val="000B3DA6"/>
    <w:rsid w:val="000B4C03"/>
    <w:rsid w:val="000B5290"/>
    <w:rsid w:val="000B6486"/>
    <w:rsid w:val="000B6661"/>
    <w:rsid w:val="000B6F2C"/>
    <w:rsid w:val="000B75C1"/>
    <w:rsid w:val="000B7A0C"/>
    <w:rsid w:val="000C0D38"/>
    <w:rsid w:val="000C2E38"/>
    <w:rsid w:val="000C321C"/>
    <w:rsid w:val="000C3767"/>
    <w:rsid w:val="000C484A"/>
    <w:rsid w:val="000C4FE0"/>
    <w:rsid w:val="000C61D5"/>
    <w:rsid w:val="000C7388"/>
    <w:rsid w:val="000C73BC"/>
    <w:rsid w:val="000C743C"/>
    <w:rsid w:val="000C74A8"/>
    <w:rsid w:val="000C7B49"/>
    <w:rsid w:val="000C7EBE"/>
    <w:rsid w:val="000D01EA"/>
    <w:rsid w:val="000D1295"/>
    <w:rsid w:val="000D18AD"/>
    <w:rsid w:val="000D2E35"/>
    <w:rsid w:val="000D347C"/>
    <w:rsid w:val="000D36E7"/>
    <w:rsid w:val="000D39E6"/>
    <w:rsid w:val="000D3ADE"/>
    <w:rsid w:val="000D41AC"/>
    <w:rsid w:val="000D42E1"/>
    <w:rsid w:val="000D4E1D"/>
    <w:rsid w:val="000D50D7"/>
    <w:rsid w:val="000D60BB"/>
    <w:rsid w:val="000D6BDB"/>
    <w:rsid w:val="000D711B"/>
    <w:rsid w:val="000D74B2"/>
    <w:rsid w:val="000D79C3"/>
    <w:rsid w:val="000D7DCA"/>
    <w:rsid w:val="000E040F"/>
    <w:rsid w:val="000E0FD5"/>
    <w:rsid w:val="000E1123"/>
    <w:rsid w:val="000E221E"/>
    <w:rsid w:val="000E36C5"/>
    <w:rsid w:val="000E3B92"/>
    <w:rsid w:val="000E4EEE"/>
    <w:rsid w:val="000E587F"/>
    <w:rsid w:val="000E6180"/>
    <w:rsid w:val="000E6731"/>
    <w:rsid w:val="000E67D7"/>
    <w:rsid w:val="000E6CA3"/>
    <w:rsid w:val="000E6F61"/>
    <w:rsid w:val="000E7632"/>
    <w:rsid w:val="000E7DF5"/>
    <w:rsid w:val="000E7F35"/>
    <w:rsid w:val="000F0E73"/>
    <w:rsid w:val="000F2339"/>
    <w:rsid w:val="000F280A"/>
    <w:rsid w:val="000F32F6"/>
    <w:rsid w:val="000F34D9"/>
    <w:rsid w:val="000F3625"/>
    <w:rsid w:val="000F363A"/>
    <w:rsid w:val="000F3CA4"/>
    <w:rsid w:val="000F525C"/>
    <w:rsid w:val="000F5B79"/>
    <w:rsid w:val="000F67E6"/>
    <w:rsid w:val="000F6B0F"/>
    <w:rsid w:val="00100C94"/>
    <w:rsid w:val="001017BC"/>
    <w:rsid w:val="001018D6"/>
    <w:rsid w:val="0010198C"/>
    <w:rsid w:val="0010223C"/>
    <w:rsid w:val="00102BF4"/>
    <w:rsid w:val="00102CB4"/>
    <w:rsid w:val="00103965"/>
    <w:rsid w:val="0010463F"/>
    <w:rsid w:val="00104D49"/>
    <w:rsid w:val="001052CF"/>
    <w:rsid w:val="00105B8A"/>
    <w:rsid w:val="0010635E"/>
    <w:rsid w:val="001064F4"/>
    <w:rsid w:val="001066FD"/>
    <w:rsid w:val="00106D5B"/>
    <w:rsid w:val="00106F99"/>
    <w:rsid w:val="00107AC1"/>
    <w:rsid w:val="00107F3E"/>
    <w:rsid w:val="001101AF"/>
    <w:rsid w:val="001102E1"/>
    <w:rsid w:val="00110642"/>
    <w:rsid w:val="001106B9"/>
    <w:rsid w:val="00110AF2"/>
    <w:rsid w:val="00111779"/>
    <w:rsid w:val="0011275B"/>
    <w:rsid w:val="00114225"/>
    <w:rsid w:val="001145C1"/>
    <w:rsid w:val="0011462F"/>
    <w:rsid w:val="00115752"/>
    <w:rsid w:val="00115A30"/>
    <w:rsid w:val="00115A90"/>
    <w:rsid w:val="00115DBE"/>
    <w:rsid w:val="00115F41"/>
    <w:rsid w:val="0011673D"/>
    <w:rsid w:val="00116B7D"/>
    <w:rsid w:val="00116FD2"/>
    <w:rsid w:val="001174E4"/>
    <w:rsid w:val="00117B9B"/>
    <w:rsid w:val="00120F98"/>
    <w:rsid w:val="0012294B"/>
    <w:rsid w:val="00122CE4"/>
    <w:rsid w:val="00122D6E"/>
    <w:rsid w:val="00123092"/>
    <w:rsid w:val="00123560"/>
    <w:rsid w:val="00124008"/>
    <w:rsid w:val="00124009"/>
    <w:rsid w:val="00124175"/>
    <w:rsid w:val="00124724"/>
    <w:rsid w:val="00125C6C"/>
    <w:rsid w:val="00125DBA"/>
    <w:rsid w:val="00127B30"/>
    <w:rsid w:val="00127F29"/>
    <w:rsid w:val="001301BC"/>
    <w:rsid w:val="00130542"/>
    <w:rsid w:val="0013184C"/>
    <w:rsid w:val="00133684"/>
    <w:rsid w:val="00133B9E"/>
    <w:rsid w:val="00133E1C"/>
    <w:rsid w:val="0013412A"/>
    <w:rsid w:val="001343C3"/>
    <w:rsid w:val="00134E4F"/>
    <w:rsid w:val="00135062"/>
    <w:rsid w:val="001350EA"/>
    <w:rsid w:val="00136D59"/>
    <w:rsid w:val="001374B8"/>
    <w:rsid w:val="001376A4"/>
    <w:rsid w:val="00137850"/>
    <w:rsid w:val="00137B26"/>
    <w:rsid w:val="00137CD8"/>
    <w:rsid w:val="00137D88"/>
    <w:rsid w:val="001411C1"/>
    <w:rsid w:val="00142C0D"/>
    <w:rsid w:val="001434D9"/>
    <w:rsid w:val="00143FD1"/>
    <w:rsid w:val="001445C7"/>
    <w:rsid w:val="00144AFC"/>
    <w:rsid w:val="0014596F"/>
    <w:rsid w:val="001466DF"/>
    <w:rsid w:val="00146A61"/>
    <w:rsid w:val="00146BBB"/>
    <w:rsid w:val="00147345"/>
    <w:rsid w:val="00150080"/>
    <w:rsid w:val="001508A6"/>
    <w:rsid w:val="001508D7"/>
    <w:rsid w:val="00151122"/>
    <w:rsid w:val="00151616"/>
    <w:rsid w:val="00151A20"/>
    <w:rsid w:val="00152533"/>
    <w:rsid w:val="001525A2"/>
    <w:rsid w:val="00152707"/>
    <w:rsid w:val="001527E8"/>
    <w:rsid w:val="001534B0"/>
    <w:rsid w:val="00153601"/>
    <w:rsid w:val="00153E3F"/>
    <w:rsid w:val="00154C24"/>
    <w:rsid w:val="00154F22"/>
    <w:rsid w:val="001554D7"/>
    <w:rsid w:val="001558DB"/>
    <w:rsid w:val="00155910"/>
    <w:rsid w:val="0015664C"/>
    <w:rsid w:val="001573F1"/>
    <w:rsid w:val="00157945"/>
    <w:rsid w:val="00162ED4"/>
    <w:rsid w:val="00163414"/>
    <w:rsid w:val="00163934"/>
    <w:rsid w:val="00163F43"/>
    <w:rsid w:val="0016426E"/>
    <w:rsid w:val="00164955"/>
    <w:rsid w:val="00164FFA"/>
    <w:rsid w:val="00165268"/>
    <w:rsid w:val="001654E8"/>
    <w:rsid w:val="0016642E"/>
    <w:rsid w:val="0016665B"/>
    <w:rsid w:val="001668A9"/>
    <w:rsid w:val="00166DEC"/>
    <w:rsid w:val="00166F87"/>
    <w:rsid w:val="001706D6"/>
    <w:rsid w:val="00171C0B"/>
    <w:rsid w:val="00172C07"/>
    <w:rsid w:val="00173660"/>
    <w:rsid w:val="00173DA4"/>
    <w:rsid w:val="00174117"/>
    <w:rsid w:val="00174532"/>
    <w:rsid w:val="0017478B"/>
    <w:rsid w:val="00174812"/>
    <w:rsid w:val="0017481A"/>
    <w:rsid w:val="0017599F"/>
    <w:rsid w:val="00175A75"/>
    <w:rsid w:val="00175A8C"/>
    <w:rsid w:val="00175AB0"/>
    <w:rsid w:val="00175C0A"/>
    <w:rsid w:val="0017655D"/>
    <w:rsid w:val="00176984"/>
    <w:rsid w:val="00176ED5"/>
    <w:rsid w:val="001770D1"/>
    <w:rsid w:val="00177AE1"/>
    <w:rsid w:val="00180C2E"/>
    <w:rsid w:val="00180DA1"/>
    <w:rsid w:val="001810DE"/>
    <w:rsid w:val="00181B39"/>
    <w:rsid w:val="00181B99"/>
    <w:rsid w:val="0018229F"/>
    <w:rsid w:val="001822BA"/>
    <w:rsid w:val="0018328D"/>
    <w:rsid w:val="0018382C"/>
    <w:rsid w:val="00183E03"/>
    <w:rsid w:val="00184856"/>
    <w:rsid w:val="00185BE5"/>
    <w:rsid w:val="00186C88"/>
    <w:rsid w:val="00186D35"/>
    <w:rsid w:val="00187060"/>
    <w:rsid w:val="001877C3"/>
    <w:rsid w:val="00187B20"/>
    <w:rsid w:val="00187F2C"/>
    <w:rsid w:val="001902E0"/>
    <w:rsid w:val="001913FF"/>
    <w:rsid w:val="00192D3F"/>
    <w:rsid w:val="0019517C"/>
    <w:rsid w:val="00195856"/>
    <w:rsid w:val="00196064"/>
    <w:rsid w:val="00197EE6"/>
    <w:rsid w:val="001A0073"/>
    <w:rsid w:val="001A01C3"/>
    <w:rsid w:val="001A0607"/>
    <w:rsid w:val="001A0E6B"/>
    <w:rsid w:val="001A110A"/>
    <w:rsid w:val="001A21C7"/>
    <w:rsid w:val="001A3777"/>
    <w:rsid w:val="001A5EB2"/>
    <w:rsid w:val="001A6E06"/>
    <w:rsid w:val="001A6F13"/>
    <w:rsid w:val="001A7A79"/>
    <w:rsid w:val="001B0822"/>
    <w:rsid w:val="001B0F1C"/>
    <w:rsid w:val="001B14C8"/>
    <w:rsid w:val="001B226F"/>
    <w:rsid w:val="001B2643"/>
    <w:rsid w:val="001B277C"/>
    <w:rsid w:val="001B2E15"/>
    <w:rsid w:val="001B304B"/>
    <w:rsid w:val="001B3274"/>
    <w:rsid w:val="001B3699"/>
    <w:rsid w:val="001B3B02"/>
    <w:rsid w:val="001B3DD8"/>
    <w:rsid w:val="001B4166"/>
    <w:rsid w:val="001B45F7"/>
    <w:rsid w:val="001B4D8C"/>
    <w:rsid w:val="001B5084"/>
    <w:rsid w:val="001B5492"/>
    <w:rsid w:val="001B5883"/>
    <w:rsid w:val="001B6467"/>
    <w:rsid w:val="001B70F3"/>
    <w:rsid w:val="001B73FB"/>
    <w:rsid w:val="001B7899"/>
    <w:rsid w:val="001B7AAD"/>
    <w:rsid w:val="001C014E"/>
    <w:rsid w:val="001C0DA2"/>
    <w:rsid w:val="001C1441"/>
    <w:rsid w:val="001C1D32"/>
    <w:rsid w:val="001C20DF"/>
    <w:rsid w:val="001C2B9C"/>
    <w:rsid w:val="001C2F4C"/>
    <w:rsid w:val="001C30A3"/>
    <w:rsid w:val="001C3165"/>
    <w:rsid w:val="001C31E0"/>
    <w:rsid w:val="001C423A"/>
    <w:rsid w:val="001C4F6F"/>
    <w:rsid w:val="001C5A7B"/>
    <w:rsid w:val="001C5EB4"/>
    <w:rsid w:val="001C62C8"/>
    <w:rsid w:val="001C6846"/>
    <w:rsid w:val="001C6D9A"/>
    <w:rsid w:val="001C6E5B"/>
    <w:rsid w:val="001C7980"/>
    <w:rsid w:val="001C7B26"/>
    <w:rsid w:val="001C7EA4"/>
    <w:rsid w:val="001D28A5"/>
    <w:rsid w:val="001D40AA"/>
    <w:rsid w:val="001D5A05"/>
    <w:rsid w:val="001D6290"/>
    <w:rsid w:val="001D6471"/>
    <w:rsid w:val="001D67A1"/>
    <w:rsid w:val="001D691D"/>
    <w:rsid w:val="001D77FB"/>
    <w:rsid w:val="001D7941"/>
    <w:rsid w:val="001D7D82"/>
    <w:rsid w:val="001D7F56"/>
    <w:rsid w:val="001E0942"/>
    <w:rsid w:val="001E0B07"/>
    <w:rsid w:val="001E0BFB"/>
    <w:rsid w:val="001E209E"/>
    <w:rsid w:val="001E2C57"/>
    <w:rsid w:val="001E2F1F"/>
    <w:rsid w:val="001E3CAE"/>
    <w:rsid w:val="001E432B"/>
    <w:rsid w:val="001E46FA"/>
    <w:rsid w:val="001E66FF"/>
    <w:rsid w:val="001E71C6"/>
    <w:rsid w:val="001E7BC6"/>
    <w:rsid w:val="001F02C9"/>
    <w:rsid w:val="001F0AD3"/>
    <w:rsid w:val="001F0D3A"/>
    <w:rsid w:val="001F1051"/>
    <w:rsid w:val="001F26E8"/>
    <w:rsid w:val="001F2A8A"/>
    <w:rsid w:val="001F2B47"/>
    <w:rsid w:val="001F2C89"/>
    <w:rsid w:val="001F409F"/>
    <w:rsid w:val="001F4738"/>
    <w:rsid w:val="001F5343"/>
    <w:rsid w:val="001F62BE"/>
    <w:rsid w:val="001F6B00"/>
    <w:rsid w:val="001F7632"/>
    <w:rsid w:val="001F7DEB"/>
    <w:rsid w:val="00200659"/>
    <w:rsid w:val="0020089C"/>
    <w:rsid w:val="0020253D"/>
    <w:rsid w:val="00202D62"/>
    <w:rsid w:val="00204623"/>
    <w:rsid w:val="00205100"/>
    <w:rsid w:val="002055C7"/>
    <w:rsid w:val="00207B59"/>
    <w:rsid w:val="002102CF"/>
    <w:rsid w:val="00210C54"/>
    <w:rsid w:val="00210D77"/>
    <w:rsid w:val="00211A56"/>
    <w:rsid w:val="00211FB8"/>
    <w:rsid w:val="002122FC"/>
    <w:rsid w:val="002126BC"/>
    <w:rsid w:val="00212BCD"/>
    <w:rsid w:val="0021336F"/>
    <w:rsid w:val="002141C2"/>
    <w:rsid w:val="002143FB"/>
    <w:rsid w:val="002149A7"/>
    <w:rsid w:val="00214BC3"/>
    <w:rsid w:val="002153EB"/>
    <w:rsid w:val="0021613B"/>
    <w:rsid w:val="00216427"/>
    <w:rsid w:val="00216504"/>
    <w:rsid w:val="00216ADD"/>
    <w:rsid w:val="00217039"/>
    <w:rsid w:val="00217491"/>
    <w:rsid w:val="00217C02"/>
    <w:rsid w:val="00220200"/>
    <w:rsid w:val="00220203"/>
    <w:rsid w:val="00220453"/>
    <w:rsid w:val="002208B8"/>
    <w:rsid w:val="0022184C"/>
    <w:rsid w:val="0022192A"/>
    <w:rsid w:val="00222969"/>
    <w:rsid w:val="00222A30"/>
    <w:rsid w:val="00222D92"/>
    <w:rsid w:val="002246A3"/>
    <w:rsid w:val="00225E95"/>
    <w:rsid w:val="00226CFF"/>
    <w:rsid w:val="00227362"/>
    <w:rsid w:val="002279B8"/>
    <w:rsid w:val="00227AB1"/>
    <w:rsid w:val="0023078B"/>
    <w:rsid w:val="00230B70"/>
    <w:rsid w:val="00231A7D"/>
    <w:rsid w:val="00231DE3"/>
    <w:rsid w:val="0023221E"/>
    <w:rsid w:val="00232296"/>
    <w:rsid w:val="00232C24"/>
    <w:rsid w:val="00232CBC"/>
    <w:rsid w:val="00233136"/>
    <w:rsid w:val="00233289"/>
    <w:rsid w:val="00233BDF"/>
    <w:rsid w:val="002344A3"/>
    <w:rsid w:val="00234F95"/>
    <w:rsid w:val="0023612A"/>
    <w:rsid w:val="00236673"/>
    <w:rsid w:val="00236C5A"/>
    <w:rsid w:val="00237012"/>
    <w:rsid w:val="002377B5"/>
    <w:rsid w:val="00237858"/>
    <w:rsid w:val="00237AB6"/>
    <w:rsid w:val="002403A3"/>
    <w:rsid w:val="00240DD4"/>
    <w:rsid w:val="00240EE6"/>
    <w:rsid w:val="002411A7"/>
    <w:rsid w:val="00241D5C"/>
    <w:rsid w:val="00242327"/>
    <w:rsid w:val="002432F8"/>
    <w:rsid w:val="002437B3"/>
    <w:rsid w:val="00243970"/>
    <w:rsid w:val="0024460F"/>
    <w:rsid w:val="002450D3"/>
    <w:rsid w:val="002453DD"/>
    <w:rsid w:val="002456DE"/>
    <w:rsid w:val="00245939"/>
    <w:rsid w:val="00245BEE"/>
    <w:rsid w:val="00246002"/>
    <w:rsid w:val="00246190"/>
    <w:rsid w:val="00246973"/>
    <w:rsid w:val="00246DE1"/>
    <w:rsid w:val="00250723"/>
    <w:rsid w:val="002510BE"/>
    <w:rsid w:val="002515B9"/>
    <w:rsid w:val="00252227"/>
    <w:rsid w:val="0025243C"/>
    <w:rsid w:val="0025263F"/>
    <w:rsid w:val="00252ED2"/>
    <w:rsid w:val="00253775"/>
    <w:rsid w:val="002538B6"/>
    <w:rsid w:val="00253C57"/>
    <w:rsid w:val="00254644"/>
    <w:rsid w:val="00254B1B"/>
    <w:rsid w:val="0025556F"/>
    <w:rsid w:val="00256016"/>
    <w:rsid w:val="00256098"/>
    <w:rsid w:val="0025673B"/>
    <w:rsid w:val="00257166"/>
    <w:rsid w:val="00257C38"/>
    <w:rsid w:val="002607E7"/>
    <w:rsid w:val="00261184"/>
    <w:rsid w:val="00261659"/>
    <w:rsid w:val="00261683"/>
    <w:rsid w:val="00261892"/>
    <w:rsid w:val="002623F6"/>
    <w:rsid w:val="00262ABE"/>
    <w:rsid w:val="00262B4C"/>
    <w:rsid w:val="00262B66"/>
    <w:rsid w:val="00262D4A"/>
    <w:rsid w:val="002635B0"/>
    <w:rsid w:val="002639D7"/>
    <w:rsid w:val="00264904"/>
    <w:rsid w:val="00266806"/>
    <w:rsid w:val="002668C9"/>
    <w:rsid w:val="00266EC3"/>
    <w:rsid w:val="002675CA"/>
    <w:rsid w:val="002677BA"/>
    <w:rsid w:val="002709AC"/>
    <w:rsid w:val="00270A27"/>
    <w:rsid w:val="00270CCF"/>
    <w:rsid w:val="0027130A"/>
    <w:rsid w:val="00271807"/>
    <w:rsid w:val="0027267D"/>
    <w:rsid w:val="00272958"/>
    <w:rsid w:val="002729E2"/>
    <w:rsid w:val="002730E1"/>
    <w:rsid w:val="00273960"/>
    <w:rsid w:val="00273964"/>
    <w:rsid w:val="00274D09"/>
    <w:rsid w:val="00274F06"/>
    <w:rsid w:val="00276B0A"/>
    <w:rsid w:val="00276E9D"/>
    <w:rsid w:val="00277550"/>
    <w:rsid w:val="002804DB"/>
    <w:rsid w:val="0028110D"/>
    <w:rsid w:val="002814A4"/>
    <w:rsid w:val="00281530"/>
    <w:rsid w:val="00281B06"/>
    <w:rsid w:val="00281D54"/>
    <w:rsid w:val="00283568"/>
    <w:rsid w:val="00285079"/>
    <w:rsid w:val="00285377"/>
    <w:rsid w:val="00286406"/>
    <w:rsid w:val="002864EF"/>
    <w:rsid w:val="00286775"/>
    <w:rsid w:val="00286A0E"/>
    <w:rsid w:val="00286BA1"/>
    <w:rsid w:val="00286BBC"/>
    <w:rsid w:val="00287931"/>
    <w:rsid w:val="00287BCB"/>
    <w:rsid w:val="0029016B"/>
    <w:rsid w:val="00290281"/>
    <w:rsid w:val="002909AD"/>
    <w:rsid w:val="0029210F"/>
    <w:rsid w:val="00292234"/>
    <w:rsid w:val="00292973"/>
    <w:rsid w:val="00292B35"/>
    <w:rsid w:val="00293153"/>
    <w:rsid w:val="002934AB"/>
    <w:rsid w:val="00293B22"/>
    <w:rsid w:val="002940FA"/>
    <w:rsid w:val="0029443D"/>
    <w:rsid w:val="00294494"/>
    <w:rsid w:val="00294B76"/>
    <w:rsid w:val="00294DDE"/>
    <w:rsid w:val="00295133"/>
    <w:rsid w:val="0029552E"/>
    <w:rsid w:val="0029578E"/>
    <w:rsid w:val="00295A05"/>
    <w:rsid w:val="00295BF5"/>
    <w:rsid w:val="00296BA3"/>
    <w:rsid w:val="00296F5F"/>
    <w:rsid w:val="00297456"/>
    <w:rsid w:val="00297911"/>
    <w:rsid w:val="002A0648"/>
    <w:rsid w:val="002A0CC5"/>
    <w:rsid w:val="002A204E"/>
    <w:rsid w:val="002A25E7"/>
    <w:rsid w:val="002A2DC9"/>
    <w:rsid w:val="002A2F00"/>
    <w:rsid w:val="002A2F25"/>
    <w:rsid w:val="002A3248"/>
    <w:rsid w:val="002A4821"/>
    <w:rsid w:val="002A4F6E"/>
    <w:rsid w:val="002A5553"/>
    <w:rsid w:val="002A5CDF"/>
    <w:rsid w:val="002A626B"/>
    <w:rsid w:val="002A6785"/>
    <w:rsid w:val="002A6BBD"/>
    <w:rsid w:val="002A6FD5"/>
    <w:rsid w:val="002A7475"/>
    <w:rsid w:val="002A75A0"/>
    <w:rsid w:val="002A79CB"/>
    <w:rsid w:val="002A7B06"/>
    <w:rsid w:val="002B0A6E"/>
    <w:rsid w:val="002B1339"/>
    <w:rsid w:val="002B1D88"/>
    <w:rsid w:val="002B2645"/>
    <w:rsid w:val="002B2785"/>
    <w:rsid w:val="002B2A71"/>
    <w:rsid w:val="002B2C05"/>
    <w:rsid w:val="002B2C2A"/>
    <w:rsid w:val="002B3F8D"/>
    <w:rsid w:val="002B45C5"/>
    <w:rsid w:val="002B4921"/>
    <w:rsid w:val="002B6BD8"/>
    <w:rsid w:val="002B6F4D"/>
    <w:rsid w:val="002B6FA1"/>
    <w:rsid w:val="002B7289"/>
    <w:rsid w:val="002B778C"/>
    <w:rsid w:val="002C0D3A"/>
    <w:rsid w:val="002C139A"/>
    <w:rsid w:val="002C143B"/>
    <w:rsid w:val="002C18BA"/>
    <w:rsid w:val="002C18E1"/>
    <w:rsid w:val="002C1CDD"/>
    <w:rsid w:val="002C1E6A"/>
    <w:rsid w:val="002C34C3"/>
    <w:rsid w:val="002C3BD1"/>
    <w:rsid w:val="002C40A6"/>
    <w:rsid w:val="002C4CA1"/>
    <w:rsid w:val="002C505E"/>
    <w:rsid w:val="002C5AC5"/>
    <w:rsid w:val="002C5FAD"/>
    <w:rsid w:val="002C64B6"/>
    <w:rsid w:val="002C6D0B"/>
    <w:rsid w:val="002C6E49"/>
    <w:rsid w:val="002D0F20"/>
    <w:rsid w:val="002D0FE7"/>
    <w:rsid w:val="002D1513"/>
    <w:rsid w:val="002D1571"/>
    <w:rsid w:val="002D1FEF"/>
    <w:rsid w:val="002D2486"/>
    <w:rsid w:val="002D379F"/>
    <w:rsid w:val="002D4B57"/>
    <w:rsid w:val="002D4CD0"/>
    <w:rsid w:val="002D4D9C"/>
    <w:rsid w:val="002D57A3"/>
    <w:rsid w:val="002D6ADC"/>
    <w:rsid w:val="002D731B"/>
    <w:rsid w:val="002E0CF5"/>
    <w:rsid w:val="002E3A17"/>
    <w:rsid w:val="002E4747"/>
    <w:rsid w:val="002E482A"/>
    <w:rsid w:val="002E4961"/>
    <w:rsid w:val="002E4EDB"/>
    <w:rsid w:val="002E6643"/>
    <w:rsid w:val="002E6C02"/>
    <w:rsid w:val="002E6E27"/>
    <w:rsid w:val="002E7046"/>
    <w:rsid w:val="002E7A21"/>
    <w:rsid w:val="002F0B91"/>
    <w:rsid w:val="002F0C5F"/>
    <w:rsid w:val="002F0EA9"/>
    <w:rsid w:val="002F10CE"/>
    <w:rsid w:val="002F1556"/>
    <w:rsid w:val="002F1A54"/>
    <w:rsid w:val="002F1E40"/>
    <w:rsid w:val="002F2A37"/>
    <w:rsid w:val="002F2ECE"/>
    <w:rsid w:val="002F350B"/>
    <w:rsid w:val="002F36C7"/>
    <w:rsid w:val="002F3E2C"/>
    <w:rsid w:val="002F49AF"/>
    <w:rsid w:val="002F4C32"/>
    <w:rsid w:val="002F515A"/>
    <w:rsid w:val="002F51C3"/>
    <w:rsid w:val="002F5C14"/>
    <w:rsid w:val="002F5F43"/>
    <w:rsid w:val="002F615E"/>
    <w:rsid w:val="002F6721"/>
    <w:rsid w:val="002F67AC"/>
    <w:rsid w:val="002F74DA"/>
    <w:rsid w:val="002F7A28"/>
    <w:rsid w:val="00300F82"/>
    <w:rsid w:val="003022B0"/>
    <w:rsid w:val="00302515"/>
    <w:rsid w:val="00302AE2"/>
    <w:rsid w:val="00302B6B"/>
    <w:rsid w:val="00304918"/>
    <w:rsid w:val="00304B4D"/>
    <w:rsid w:val="003051C4"/>
    <w:rsid w:val="00305BBD"/>
    <w:rsid w:val="00305C95"/>
    <w:rsid w:val="00306490"/>
    <w:rsid w:val="00306732"/>
    <w:rsid w:val="00306DB1"/>
    <w:rsid w:val="00306E01"/>
    <w:rsid w:val="00307056"/>
    <w:rsid w:val="00307504"/>
    <w:rsid w:val="00307B96"/>
    <w:rsid w:val="00310212"/>
    <w:rsid w:val="00310B40"/>
    <w:rsid w:val="00310B9C"/>
    <w:rsid w:val="00310FA8"/>
    <w:rsid w:val="003112A4"/>
    <w:rsid w:val="0031195C"/>
    <w:rsid w:val="0031199A"/>
    <w:rsid w:val="00311D44"/>
    <w:rsid w:val="00312350"/>
    <w:rsid w:val="003132F7"/>
    <w:rsid w:val="00313B4B"/>
    <w:rsid w:val="00314FB2"/>
    <w:rsid w:val="003156B8"/>
    <w:rsid w:val="00315C0A"/>
    <w:rsid w:val="0031663D"/>
    <w:rsid w:val="00317335"/>
    <w:rsid w:val="00317506"/>
    <w:rsid w:val="00321348"/>
    <w:rsid w:val="00323EE5"/>
    <w:rsid w:val="00324194"/>
    <w:rsid w:val="003258C9"/>
    <w:rsid w:val="003268B7"/>
    <w:rsid w:val="00330338"/>
    <w:rsid w:val="003314A0"/>
    <w:rsid w:val="003316FC"/>
    <w:rsid w:val="00331BDA"/>
    <w:rsid w:val="00331FC7"/>
    <w:rsid w:val="0033310F"/>
    <w:rsid w:val="00334C4C"/>
    <w:rsid w:val="00334D3E"/>
    <w:rsid w:val="0033670D"/>
    <w:rsid w:val="00336922"/>
    <w:rsid w:val="0033694E"/>
    <w:rsid w:val="00336ED0"/>
    <w:rsid w:val="0033728D"/>
    <w:rsid w:val="003376B3"/>
    <w:rsid w:val="00337A87"/>
    <w:rsid w:val="00340E84"/>
    <w:rsid w:val="0034119A"/>
    <w:rsid w:val="0034196A"/>
    <w:rsid w:val="003419EC"/>
    <w:rsid w:val="003423F1"/>
    <w:rsid w:val="0034252B"/>
    <w:rsid w:val="00342D12"/>
    <w:rsid w:val="00343107"/>
    <w:rsid w:val="0034310D"/>
    <w:rsid w:val="00343440"/>
    <w:rsid w:val="00343862"/>
    <w:rsid w:val="00343CFF"/>
    <w:rsid w:val="00344645"/>
    <w:rsid w:val="00344F51"/>
    <w:rsid w:val="00345726"/>
    <w:rsid w:val="00345B26"/>
    <w:rsid w:val="00346503"/>
    <w:rsid w:val="00346740"/>
    <w:rsid w:val="00346745"/>
    <w:rsid w:val="0034683C"/>
    <w:rsid w:val="00346BB7"/>
    <w:rsid w:val="0034722D"/>
    <w:rsid w:val="00347A60"/>
    <w:rsid w:val="00347AC2"/>
    <w:rsid w:val="00347C84"/>
    <w:rsid w:val="0035019B"/>
    <w:rsid w:val="003507DF"/>
    <w:rsid w:val="00350BDD"/>
    <w:rsid w:val="00350E30"/>
    <w:rsid w:val="003515F5"/>
    <w:rsid w:val="00351B50"/>
    <w:rsid w:val="0035323B"/>
    <w:rsid w:val="003536CF"/>
    <w:rsid w:val="0035480B"/>
    <w:rsid w:val="00355103"/>
    <w:rsid w:val="003557D5"/>
    <w:rsid w:val="00355944"/>
    <w:rsid w:val="00355B7B"/>
    <w:rsid w:val="00356359"/>
    <w:rsid w:val="00356549"/>
    <w:rsid w:val="003603C4"/>
    <w:rsid w:val="003604F7"/>
    <w:rsid w:val="00360BD6"/>
    <w:rsid w:val="003610AA"/>
    <w:rsid w:val="0036116D"/>
    <w:rsid w:val="00361719"/>
    <w:rsid w:val="00362B30"/>
    <w:rsid w:val="003632D2"/>
    <w:rsid w:val="003636C1"/>
    <w:rsid w:val="003636C6"/>
    <w:rsid w:val="003646B3"/>
    <w:rsid w:val="003651DD"/>
    <w:rsid w:val="0036525C"/>
    <w:rsid w:val="00365718"/>
    <w:rsid w:val="00365CB4"/>
    <w:rsid w:val="0036606B"/>
    <w:rsid w:val="00370038"/>
    <w:rsid w:val="00370EB2"/>
    <w:rsid w:val="003729E4"/>
    <w:rsid w:val="00373A20"/>
    <w:rsid w:val="00373ADD"/>
    <w:rsid w:val="00373AF5"/>
    <w:rsid w:val="003740A1"/>
    <w:rsid w:val="00374699"/>
    <w:rsid w:val="003749C5"/>
    <w:rsid w:val="00374A8A"/>
    <w:rsid w:val="00374FC0"/>
    <w:rsid w:val="00376455"/>
    <w:rsid w:val="00376594"/>
    <w:rsid w:val="00376B2A"/>
    <w:rsid w:val="00377BDA"/>
    <w:rsid w:val="00381305"/>
    <w:rsid w:val="003813CB"/>
    <w:rsid w:val="00382060"/>
    <w:rsid w:val="00382C49"/>
    <w:rsid w:val="00382DE0"/>
    <w:rsid w:val="00383062"/>
    <w:rsid w:val="00384163"/>
    <w:rsid w:val="0038539B"/>
    <w:rsid w:val="00385788"/>
    <w:rsid w:val="00386BBC"/>
    <w:rsid w:val="00387675"/>
    <w:rsid w:val="00387CC1"/>
    <w:rsid w:val="00390841"/>
    <w:rsid w:val="00391203"/>
    <w:rsid w:val="00391A7A"/>
    <w:rsid w:val="00391C1E"/>
    <w:rsid w:val="00391FA6"/>
    <w:rsid w:val="0039268F"/>
    <w:rsid w:val="00392FCF"/>
    <w:rsid w:val="00393140"/>
    <w:rsid w:val="00394199"/>
    <w:rsid w:val="00394BE1"/>
    <w:rsid w:val="00395622"/>
    <w:rsid w:val="00395F4C"/>
    <w:rsid w:val="00396F7D"/>
    <w:rsid w:val="003972BE"/>
    <w:rsid w:val="003A0003"/>
    <w:rsid w:val="003A0886"/>
    <w:rsid w:val="003A0FF9"/>
    <w:rsid w:val="003A1122"/>
    <w:rsid w:val="003A1807"/>
    <w:rsid w:val="003A1B71"/>
    <w:rsid w:val="003A2321"/>
    <w:rsid w:val="003A28AE"/>
    <w:rsid w:val="003A2AAF"/>
    <w:rsid w:val="003A2CD5"/>
    <w:rsid w:val="003A305F"/>
    <w:rsid w:val="003A34D4"/>
    <w:rsid w:val="003A4471"/>
    <w:rsid w:val="003A4632"/>
    <w:rsid w:val="003A4989"/>
    <w:rsid w:val="003A5861"/>
    <w:rsid w:val="003A5AF2"/>
    <w:rsid w:val="003A697D"/>
    <w:rsid w:val="003A6C1C"/>
    <w:rsid w:val="003A76F4"/>
    <w:rsid w:val="003A77D9"/>
    <w:rsid w:val="003A79F9"/>
    <w:rsid w:val="003B097D"/>
    <w:rsid w:val="003B11FF"/>
    <w:rsid w:val="003B2D9C"/>
    <w:rsid w:val="003B2F8A"/>
    <w:rsid w:val="003B2FB0"/>
    <w:rsid w:val="003B2FE3"/>
    <w:rsid w:val="003B3778"/>
    <w:rsid w:val="003B3E0F"/>
    <w:rsid w:val="003B3F0C"/>
    <w:rsid w:val="003B3F31"/>
    <w:rsid w:val="003B4021"/>
    <w:rsid w:val="003B432A"/>
    <w:rsid w:val="003B4854"/>
    <w:rsid w:val="003B4B1D"/>
    <w:rsid w:val="003B4B5C"/>
    <w:rsid w:val="003B51E5"/>
    <w:rsid w:val="003B561F"/>
    <w:rsid w:val="003B7B37"/>
    <w:rsid w:val="003B7FB2"/>
    <w:rsid w:val="003C013B"/>
    <w:rsid w:val="003C0318"/>
    <w:rsid w:val="003C0474"/>
    <w:rsid w:val="003C1E2A"/>
    <w:rsid w:val="003C2725"/>
    <w:rsid w:val="003C2E4D"/>
    <w:rsid w:val="003C3423"/>
    <w:rsid w:val="003C353A"/>
    <w:rsid w:val="003C3AEA"/>
    <w:rsid w:val="003C3B3E"/>
    <w:rsid w:val="003C413E"/>
    <w:rsid w:val="003C6141"/>
    <w:rsid w:val="003C6D52"/>
    <w:rsid w:val="003C6EA8"/>
    <w:rsid w:val="003C73E3"/>
    <w:rsid w:val="003C7944"/>
    <w:rsid w:val="003C7A41"/>
    <w:rsid w:val="003C7C31"/>
    <w:rsid w:val="003D0019"/>
    <w:rsid w:val="003D0127"/>
    <w:rsid w:val="003D0410"/>
    <w:rsid w:val="003D04C9"/>
    <w:rsid w:val="003D06A1"/>
    <w:rsid w:val="003D1661"/>
    <w:rsid w:val="003D16B9"/>
    <w:rsid w:val="003D1E5D"/>
    <w:rsid w:val="003D2500"/>
    <w:rsid w:val="003D2C21"/>
    <w:rsid w:val="003D2D24"/>
    <w:rsid w:val="003D3759"/>
    <w:rsid w:val="003D4780"/>
    <w:rsid w:val="003D5202"/>
    <w:rsid w:val="003D52EA"/>
    <w:rsid w:val="003D5E70"/>
    <w:rsid w:val="003D6042"/>
    <w:rsid w:val="003D6048"/>
    <w:rsid w:val="003D7F34"/>
    <w:rsid w:val="003E0143"/>
    <w:rsid w:val="003E05BA"/>
    <w:rsid w:val="003E060B"/>
    <w:rsid w:val="003E0708"/>
    <w:rsid w:val="003E0E8F"/>
    <w:rsid w:val="003E0EFA"/>
    <w:rsid w:val="003E25B6"/>
    <w:rsid w:val="003E27A2"/>
    <w:rsid w:val="003E414C"/>
    <w:rsid w:val="003E451A"/>
    <w:rsid w:val="003E4B00"/>
    <w:rsid w:val="003E4C6F"/>
    <w:rsid w:val="003E51D2"/>
    <w:rsid w:val="003E5382"/>
    <w:rsid w:val="003E6CEC"/>
    <w:rsid w:val="003E7B37"/>
    <w:rsid w:val="003F055B"/>
    <w:rsid w:val="003F0875"/>
    <w:rsid w:val="003F1CBD"/>
    <w:rsid w:val="003F1CD2"/>
    <w:rsid w:val="003F1D4B"/>
    <w:rsid w:val="003F2D25"/>
    <w:rsid w:val="003F309D"/>
    <w:rsid w:val="003F30BA"/>
    <w:rsid w:val="003F38DD"/>
    <w:rsid w:val="003F3F31"/>
    <w:rsid w:val="003F5D6A"/>
    <w:rsid w:val="003F69E5"/>
    <w:rsid w:val="003F7AB6"/>
    <w:rsid w:val="004002C1"/>
    <w:rsid w:val="0040052A"/>
    <w:rsid w:val="004007C2"/>
    <w:rsid w:val="00400DB8"/>
    <w:rsid w:val="004015A0"/>
    <w:rsid w:val="0040197A"/>
    <w:rsid w:val="00401DDD"/>
    <w:rsid w:val="00402B7E"/>
    <w:rsid w:val="00402D15"/>
    <w:rsid w:val="00403D80"/>
    <w:rsid w:val="00403D90"/>
    <w:rsid w:val="004042EE"/>
    <w:rsid w:val="00404D0F"/>
    <w:rsid w:val="00404ED6"/>
    <w:rsid w:val="004057C9"/>
    <w:rsid w:val="00407222"/>
    <w:rsid w:val="0040795E"/>
    <w:rsid w:val="00407A80"/>
    <w:rsid w:val="004101BF"/>
    <w:rsid w:val="00410241"/>
    <w:rsid w:val="00411494"/>
    <w:rsid w:val="004117BD"/>
    <w:rsid w:val="00411831"/>
    <w:rsid w:val="00411B21"/>
    <w:rsid w:val="00411D0B"/>
    <w:rsid w:val="00412636"/>
    <w:rsid w:val="00414281"/>
    <w:rsid w:val="00415207"/>
    <w:rsid w:val="0041571E"/>
    <w:rsid w:val="004157C9"/>
    <w:rsid w:val="00416D6A"/>
    <w:rsid w:val="00417A65"/>
    <w:rsid w:val="00420221"/>
    <w:rsid w:val="004203EF"/>
    <w:rsid w:val="00421EEB"/>
    <w:rsid w:val="00422176"/>
    <w:rsid w:val="00422A3F"/>
    <w:rsid w:val="00422EA8"/>
    <w:rsid w:val="00423317"/>
    <w:rsid w:val="00423C8A"/>
    <w:rsid w:val="00423DB0"/>
    <w:rsid w:val="004240D4"/>
    <w:rsid w:val="004249E6"/>
    <w:rsid w:val="00425188"/>
    <w:rsid w:val="00426EC4"/>
    <w:rsid w:val="004276D8"/>
    <w:rsid w:val="0042770F"/>
    <w:rsid w:val="004277A3"/>
    <w:rsid w:val="00427E3B"/>
    <w:rsid w:val="00431EF7"/>
    <w:rsid w:val="00432C5D"/>
    <w:rsid w:val="0043327C"/>
    <w:rsid w:val="00433CEF"/>
    <w:rsid w:val="00434273"/>
    <w:rsid w:val="00434F17"/>
    <w:rsid w:val="004358A5"/>
    <w:rsid w:val="00435F2A"/>
    <w:rsid w:val="00435F44"/>
    <w:rsid w:val="004362A0"/>
    <w:rsid w:val="00436507"/>
    <w:rsid w:val="00436519"/>
    <w:rsid w:val="00437DAF"/>
    <w:rsid w:val="004416D6"/>
    <w:rsid w:val="004416FC"/>
    <w:rsid w:val="00442211"/>
    <w:rsid w:val="00442751"/>
    <w:rsid w:val="00442A0B"/>
    <w:rsid w:val="0044338D"/>
    <w:rsid w:val="00443405"/>
    <w:rsid w:val="00443A3D"/>
    <w:rsid w:val="004448AD"/>
    <w:rsid w:val="00444B6F"/>
    <w:rsid w:val="00444E7A"/>
    <w:rsid w:val="00444E86"/>
    <w:rsid w:val="00445243"/>
    <w:rsid w:val="004452DF"/>
    <w:rsid w:val="0044585C"/>
    <w:rsid w:val="00445CFA"/>
    <w:rsid w:val="00446042"/>
    <w:rsid w:val="00447371"/>
    <w:rsid w:val="00447705"/>
    <w:rsid w:val="00447EDA"/>
    <w:rsid w:val="00451823"/>
    <w:rsid w:val="00451988"/>
    <w:rsid w:val="00451D2B"/>
    <w:rsid w:val="004526CE"/>
    <w:rsid w:val="00452A42"/>
    <w:rsid w:val="00452AD8"/>
    <w:rsid w:val="00453582"/>
    <w:rsid w:val="00453C8A"/>
    <w:rsid w:val="00454629"/>
    <w:rsid w:val="00454CA5"/>
    <w:rsid w:val="00455217"/>
    <w:rsid w:val="00455529"/>
    <w:rsid w:val="004556AF"/>
    <w:rsid w:val="004563E9"/>
    <w:rsid w:val="00456531"/>
    <w:rsid w:val="00456835"/>
    <w:rsid w:val="00457742"/>
    <w:rsid w:val="0046040A"/>
    <w:rsid w:val="0046061C"/>
    <w:rsid w:val="00460687"/>
    <w:rsid w:val="004607F2"/>
    <w:rsid w:val="00461FE1"/>
    <w:rsid w:val="00462741"/>
    <w:rsid w:val="00463F5B"/>
    <w:rsid w:val="0046485D"/>
    <w:rsid w:val="00466AB4"/>
    <w:rsid w:val="00467901"/>
    <w:rsid w:val="004700A6"/>
    <w:rsid w:val="00470ED8"/>
    <w:rsid w:val="00471384"/>
    <w:rsid w:val="00471ADD"/>
    <w:rsid w:val="00471B3D"/>
    <w:rsid w:val="00471B9A"/>
    <w:rsid w:val="00472BDC"/>
    <w:rsid w:val="004736AA"/>
    <w:rsid w:val="00474340"/>
    <w:rsid w:val="00475BAE"/>
    <w:rsid w:val="00475D27"/>
    <w:rsid w:val="00477182"/>
    <w:rsid w:val="00477330"/>
    <w:rsid w:val="00477403"/>
    <w:rsid w:val="004778D0"/>
    <w:rsid w:val="00480078"/>
    <w:rsid w:val="00480225"/>
    <w:rsid w:val="0048038A"/>
    <w:rsid w:val="004806B1"/>
    <w:rsid w:val="00480D99"/>
    <w:rsid w:val="00481266"/>
    <w:rsid w:val="00481323"/>
    <w:rsid w:val="004829CC"/>
    <w:rsid w:val="00482BA2"/>
    <w:rsid w:val="00482DDF"/>
    <w:rsid w:val="0048339D"/>
    <w:rsid w:val="00483984"/>
    <w:rsid w:val="00483E4C"/>
    <w:rsid w:val="004840B7"/>
    <w:rsid w:val="00484A12"/>
    <w:rsid w:val="00485933"/>
    <w:rsid w:val="00485F4C"/>
    <w:rsid w:val="00487317"/>
    <w:rsid w:val="00487662"/>
    <w:rsid w:val="0049034E"/>
    <w:rsid w:val="00490574"/>
    <w:rsid w:val="0049258E"/>
    <w:rsid w:val="00492935"/>
    <w:rsid w:val="0049468A"/>
    <w:rsid w:val="004950C7"/>
    <w:rsid w:val="0049526B"/>
    <w:rsid w:val="004953A6"/>
    <w:rsid w:val="004954F8"/>
    <w:rsid w:val="00495584"/>
    <w:rsid w:val="004978AF"/>
    <w:rsid w:val="004A04F4"/>
    <w:rsid w:val="004A09FB"/>
    <w:rsid w:val="004A2B82"/>
    <w:rsid w:val="004A2F77"/>
    <w:rsid w:val="004A3CE8"/>
    <w:rsid w:val="004A409B"/>
    <w:rsid w:val="004A4AD7"/>
    <w:rsid w:val="004A4C2C"/>
    <w:rsid w:val="004A62C7"/>
    <w:rsid w:val="004B0F66"/>
    <w:rsid w:val="004B196C"/>
    <w:rsid w:val="004B1BEC"/>
    <w:rsid w:val="004B20FF"/>
    <w:rsid w:val="004B30FE"/>
    <w:rsid w:val="004B3CBB"/>
    <w:rsid w:val="004B41DE"/>
    <w:rsid w:val="004B4895"/>
    <w:rsid w:val="004B62B4"/>
    <w:rsid w:val="004B67A7"/>
    <w:rsid w:val="004B6813"/>
    <w:rsid w:val="004B6B1E"/>
    <w:rsid w:val="004B6EA0"/>
    <w:rsid w:val="004B7476"/>
    <w:rsid w:val="004B77DD"/>
    <w:rsid w:val="004C03B1"/>
    <w:rsid w:val="004C0728"/>
    <w:rsid w:val="004C09E7"/>
    <w:rsid w:val="004C0CDC"/>
    <w:rsid w:val="004C1B8F"/>
    <w:rsid w:val="004C1BE8"/>
    <w:rsid w:val="004C2955"/>
    <w:rsid w:val="004C401D"/>
    <w:rsid w:val="004C415C"/>
    <w:rsid w:val="004C5296"/>
    <w:rsid w:val="004C59F6"/>
    <w:rsid w:val="004C63DF"/>
    <w:rsid w:val="004C6836"/>
    <w:rsid w:val="004C6A99"/>
    <w:rsid w:val="004C7815"/>
    <w:rsid w:val="004C7A1E"/>
    <w:rsid w:val="004C7C7F"/>
    <w:rsid w:val="004D00CF"/>
    <w:rsid w:val="004D051C"/>
    <w:rsid w:val="004D1B0F"/>
    <w:rsid w:val="004D20C7"/>
    <w:rsid w:val="004D2220"/>
    <w:rsid w:val="004D2E90"/>
    <w:rsid w:val="004D4B74"/>
    <w:rsid w:val="004D4F13"/>
    <w:rsid w:val="004D5583"/>
    <w:rsid w:val="004D55DF"/>
    <w:rsid w:val="004D5886"/>
    <w:rsid w:val="004D5934"/>
    <w:rsid w:val="004D5A68"/>
    <w:rsid w:val="004D708C"/>
    <w:rsid w:val="004D790C"/>
    <w:rsid w:val="004E047F"/>
    <w:rsid w:val="004E0D04"/>
    <w:rsid w:val="004E0DAD"/>
    <w:rsid w:val="004E144C"/>
    <w:rsid w:val="004E1A25"/>
    <w:rsid w:val="004E2164"/>
    <w:rsid w:val="004E24D1"/>
    <w:rsid w:val="004E2BB8"/>
    <w:rsid w:val="004E2C09"/>
    <w:rsid w:val="004E2C66"/>
    <w:rsid w:val="004E3B55"/>
    <w:rsid w:val="004E3F4C"/>
    <w:rsid w:val="004E6539"/>
    <w:rsid w:val="004E6781"/>
    <w:rsid w:val="004E6BB0"/>
    <w:rsid w:val="004E72F3"/>
    <w:rsid w:val="004E7D7E"/>
    <w:rsid w:val="004F0209"/>
    <w:rsid w:val="004F031E"/>
    <w:rsid w:val="004F0478"/>
    <w:rsid w:val="004F0A35"/>
    <w:rsid w:val="004F1E7F"/>
    <w:rsid w:val="004F34D5"/>
    <w:rsid w:val="004F4A2A"/>
    <w:rsid w:val="004F4D43"/>
    <w:rsid w:val="004F4D7D"/>
    <w:rsid w:val="004F5617"/>
    <w:rsid w:val="004F5E83"/>
    <w:rsid w:val="004F6402"/>
    <w:rsid w:val="004F6EF8"/>
    <w:rsid w:val="004F7385"/>
    <w:rsid w:val="004F7400"/>
    <w:rsid w:val="004F779F"/>
    <w:rsid w:val="004F7D4E"/>
    <w:rsid w:val="00500F06"/>
    <w:rsid w:val="00501875"/>
    <w:rsid w:val="00501F8B"/>
    <w:rsid w:val="0050285B"/>
    <w:rsid w:val="00503A32"/>
    <w:rsid w:val="005043C5"/>
    <w:rsid w:val="00505517"/>
    <w:rsid w:val="00505894"/>
    <w:rsid w:val="00505A5A"/>
    <w:rsid w:val="00505C12"/>
    <w:rsid w:val="00505E69"/>
    <w:rsid w:val="00505EC0"/>
    <w:rsid w:val="00506001"/>
    <w:rsid w:val="00506679"/>
    <w:rsid w:val="0051005C"/>
    <w:rsid w:val="00510235"/>
    <w:rsid w:val="005109DC"/>
    <w:rsid w:val="00510B1B"/>
    <w:rsid w:val="00510B56"/>
    <w:rsid w:val="0051129C"/>
    <w:rsid w:val="0051172F"/>
    <w:rsid w:val="00511885"/>
    <w:rsid w:val="00511EC3"/>
    <w:rsid w:val="00512146"/>
    <w:rsid w:val="00512B53"/>
    <w:rsid w:val="005130DD"/>
    <w:rsid w:val="005139DD"/>
    <w:rsid w:val="0051549A"/>
    <w:rsid w:val="00515515"/>
    <w:rsid w:val="0051635B"/>
    <w:rsid w:val="0051674E"/>
    <w:rsid w:val="00516B26"/>
    <w:rsid w:val="00516D3E"/>
    <w:rsid w:val="00516DB5"/>
    <w:rsid w:val="00517271"/>
    <w:rsid w:val="00517B22"/>
    <w:rsid w:val="00517F1D"/>
    <w:rsid w:val="00520973"/>
    <w:rsid w:val="005212C6"/>
    <w:rsid w:val="00521C46"/>
    <w:rsid w:val="00522805"/>
    <w:rsid w:val="00522ED6"/>
    <w:rsid w:val="00524223"/>
    <w:rsid w:val="0052466C"/>
    <w:rsid w:val="005246CA"/>
    <w:rsid w:val="00527A42"/>
    <w:rsid w:val="00527EE7"/>
    <w:rsid w:val="00530624"/>
    <w:rsid w:val="00530740"/>
    <w:rsid w:val="00530C19"/>
    <w:rsid w:val="00530C88"/>
    <w:rsid w:val="005318F9"/>
    <w:rsid w:val="00533386"/>
    <w:rsid w:val="00534568"/>
    <w:rsid w:val="00534F98"/>
    <w:rsid w:val="00536385"/>
    <w:rsid w:val="0053658D"/>
    <w:rsid w:val="005371AA"/>
    <w:rsid w:val="005372B2"/>
    <w:rsid w:val="00537984"/>
    <w:rsid w:val="00537BD4"/>
    <w:rsid w:val="00537C13"/>
    <w:rsid w:val="00540A88"/>
    <w:rsid w:val="005413C8"/>
    <w:rsid w:val="005420B6"/>
    <w:rsid w:val="005422EC"/>
    <w:rsid w:val="005424DE"/>
    <w:rsid w:val="005426EA"/>
    <w:rsid w:val="00542ECC"/>
    <w:rsid w:val="00543325"/>
    <w:rsid w:val="00543573"/>
    <w:rsid w:val="00543D8F"/>
    <w:rsid w:val="00544488"/>
    <w:rsid w:val="005446C2"/>
    <w:rsid w:val="00545257"/>
    <w:rsid w:val="005456E4"/>
    <w:rsid w:val="00545995"/>
    <w:rsid w:val="00546C04"/>
    <w:rsid w:val="005470EC"/>
    <w:rsid w:val="00547452"/>
    <w:rsid w:val="00547457"/>
    <w:rsid w:val="00547B1A"/>
    <w:rsid w:val="00550164"/>
    <w:rsid w:val="005505C5"/>
    <w:rsid w:val="00551123"/>
    <w:rsid w:val="00551B39"/>
    <w:rsid w:val="005522A7"/>
    <w:rsid w:val="00552552"/>
    <w:rsid w:val="0055373E"/>
    <w:rsid w:val="005541AF"/>
    <w:rsid w:val="005542DE"/>
    <w:rsid w:val="00554D47"/>
    <w:rsid w:val="0055588C"/>
    <w:rsid w:val="005559BC"/>
    <w:rsid w:val="00556DC7"/>
    <w:rsid w:val="00557233"/>
    <w:rsid w:val="005574A1"/>
    <w:rsid w:val="00557F41"/>
    <w:rsid w:val="0056014B"/>
    <w:rsid w:val="0056081C"/>
    <w:rsid w:val="0056145C"/>
    <w:rsid w:val="00561973"/>
    <w:rsid w:val="00561C92"/>
    <w:rsid w:val="00561E65"/>
    <w:rsid w:val="00562FAD"/>
    <w:rsid w:val="005630F0"/>
    <w:rsid w:val="005635C2"/>
    <w:rsid w:val="00563715"/>
    <w:rsid w:val="00563A29"/>
    <w:rsid w:val="00563EE9"/>
    <w:rsid w:val="005642B3"/>
    <w:rsid w:val="00564580"/>
    <w:rsid w:val="005648F5"/>
    <w:rsid w:val="00564958"/>
    <w:rsid w:val="0056523B"/>
    <w:rsid w:val="00565B71"/>
    <w:rsid w:val="00566E3B"/>
    <w:rsid w:val="0056769D"/>
    <w:rsid w:val="005677AB"/>
    <w:rsid w:val="0056782C"/>
    <w:rsid w:val="0056786C"/>
    <w:rsid w:val="00567F90"/>
    <w:rsid w:val="00570545"/>
    <w:rsid w:val="00570C42"/>
    <w:rsid w:val="00570D7F"/>
    <w:rsid w:val="00571CEA"/>
    <w:rsid w:val="00571FC6"/>
    <w:rsid w:val="00572E0B"/>
    <w:rsid w:val="0057555A"/>
    <w:rsid w:val="005759B0"/>
    <w:rsid w:val="00575CB2"/>
    <w:rsid w:val="00575FCE"/>
    <w:rsid w:val="00576634"/>
    <w:rsid w:val="0057675D"/>
    <w:rsid w:val="0057700F"/>
    <w:rsid w:val="00577E17"/>
    <w:rsid w:val="00580786"/>
    <w:rsid w:val="00580889"/>
    <w:rsid w:val="00580988"/>
    <w:rsid w:val="00581157"/>
    <w:rsid w:val="005815D0"/>
    <w:rsid w:val="005816A9"/>
    <w:rsid w:val="00582046"/>
    <w:rsid w:val="005824C4"/>
    <w:rsid w:val="0058313E"/>
    <w:rsid w:val="00583ACB"/>
    <w:rsid w:val="00583CED"/>
    <w:rsid w:val="005840F9"/>
    <w:rsid w:val="005842AA"/>
    <w:rsid w:val="00587C78"/>
    <w:rsid w:val="00590062"/>
    <w:rsid w:val="0059014A"/>
    <w:rsid w:val="0059024D"/>
    <w:rsid w:val="00590337"/>
    <w:rsid w:val="00590A3D"/>
    <w:rsid w:val="00590ECC"/>
    <w:rsid w:val="005919EF"/>
    <w:rsid w:val="00592139"/>
    <w:rsid w:val="005922A2"/>
    <w:rsid w:val="00593A4D"/>
    <w:rsid w:val="0059442B"/>
    <w:rsid w:val="00594A17"/>
    <w:rsid w:val="00594DF8"/>
    <w:rsid w:val="005962C3"/>
    <w:rsid w:val="0059641D"/>
    <w:rsid w:val="00596435"/>
    <w:rsid w:val="0059683A"/>
    <w:rsid w:val="005968F5"/>
    <w:rsid w:val="00596BC3"/>
    <w:rsid w:val="00596E57"/>
    <w:rsid w:val="005972E0"/>
    <w:rsid w:val="00597353"/>
    <w:rsid w:val="0059755E"/>
    <w:rsid w:val="00597700"/>
    <w:rsid w:val="005A087F"/>
    <w:rsid w:val="005A0CFF"/>
    <w:rsid w:val="005A1C6C"/>
    <w:rsid w:val="005A27F6"/>
    <w:rsid w:val="005A32B8"/>
    <w:rsid w:val="005A3715"/>
    <w:rsid w:val="005A4075"/>
    <w:rsid w:val="005A5120"/>
    <w:rsid w:val="005A57D1"/>
    <w:rsid w:val="005A58B2"/>
    <w:rsid w:val="005A65FA"/>
    <w:rsid w:val="005A77B2"/>
    <w:rsid w:val="005A7F85"/>
    <w:rsid w:val="005B021F"/>
    <w:rsid w:val="005B1B74"/>
    <w:rsid w:val="005B1CC4"/>
    <w:rsid w:val="005B296B"/>
    <w:rsid w:val="005B2CA0"/>
    <w:rsid w:val="005B3AB7"/>
    <w:rsid w:val="005B3C10"/>
    <w:rsid w:val="005B3F96"/>
    <w:rsid w:val="005B4211"/>
    <w:rsid w:val="005B5706"/>
    <w:rsid w:val="005B5C39"/>
    <w:rsid w:val="005B5ED4"/>
    <w:rsid w:val="005B65B5"/>
    <w:rsid w:val="005B7B90"/>
    <w:rsid w:val="005B7CF3"/>
    <w:rsid w:val="005B7F55"/>
    <w:rsid w:val="005C018B"/>
    <w:rsid w:val="005C10CF"/>
    <w:rsid w:val="005C17B9"/>
    <w:rsid w:val="005C1A20"/>
    <w:rsid w:val="005C2215"/>
    <w:rsid w:val="005C34E2"/>
    <w:rsid w:val="005C44EA"/>
    <w:rsid w:val="005C4515"/>
    <w:rsid w:val="005C4AB5"/>
    <w:rsid w:val="005C4B09"/>
    <w:rsid w:val="005C4E14"/>
    <w:rsid w:val="005C5368"/>
    <w:rsid w:val="005C538B"/>
    <w:rsid w:val="005C54EC"/>
    <w:rsid w:val="005C5FAB"/>
    <w:rsid w:val="005C60BD"/>
    <w:rsid w:val="005C6476"/>
    <w:rsid w:val="005C6A09"/>
    <w:rsid w:val="005C6A91"/>
    <w:rsid w:val="005C6D45"/>
    <w:rsid w:val="005C793A"/>
    <w:rsid w:val="005C7AB5"/>
    <w:rsid w:val="005C7F64"/>
    <w:rsid w:val="005D071A"/>
    <w:rsid w:val="005D1243"/>
    <w:rsid w:val="005D14EB"/>
    <w:rsid w:val="005D1807"/>
    <w:rsid w:val="005D21A8"/>
    <w:rsid w:val="005D256D"/>
    <w:rsid w:val="005D3C2A"/>
    <w:rsid w:val="005D4353"/>
    <w:rsid w:val="005D496A"/>
    <w:rsid w:val="005D4E6B"/>
    <w:rsid w:val="005D5005"/>
    <w:rsid w:val="005D5A3A"/>
    <w:rsid w:val="005D5D07"/>
    <w:rsid w:val="005D5F3C"/>
    <w:rsid w:val="005D627D"/>
    <w:rsid w:val="005D6531"/>
    <w:rsid w:val="005D6E30"/>
    <w:rsid w:val="005D7CC9"/>
    <w:rsid w:val="005E061C"/>
    <w:rsid w:val="005E06EF"/>
    <w:rsid w:val="005E205F"/>
    <w:rsid w:val="005E249E"/>
    <w:rsid w:val="005E2845"/>
    <w:rsid w:val="005E320B"/>
    <w:rsid w:val="005E360D"/>
    <w:rsid w:val="005E3BB9"/>
    <w:rsid w:val="005E4A22"/>
    <w:rsid w:val="005E501A"/>
    <w:rsid w:val="005E6711"/>
    <w:rsid w:val="005E6B90"/>
    <w:rsid w:val="005F0381"/>
    <w:rsid w:val="005F0E3D"/>
    <w:rsid w:val="005F0FD6"/>
    <w:rsid w:val="005F1A2F"/>
    <w:rsid w:val="005F1E10"/>
    <w:rsid w:val="005F2234"/>
    <w:rsid w:val="005F22DE"/>
    <w:rsid w:val="005F2A37"/>
    <w:rsid w:val="005F2BD5"/>
    <w:rsid w:val="005F4E82"/>
    <w:rsid w:val="005F4EA1"/>
    <w:rsid w:val="005F5BBC"/>
    <w:rsid w:val="005F5EA2"/>
    <w:rsid w:val="005F6786"/>
    <w:rsid w:val="005F69B5"/>
    <w:rsid w:val="005F739F"/>
    <w:rsid w:val="006004C7"/>
    <w:rsid w:val="00600A2E"/>
    <w:rsid w:val="00601391"/>
    <w:rsid w:val="00601C6A"/>
    <w:rsid w:val="006022BC"/>
    <w:rsid w:val="0060311A"/>
    <w:rsid w:val="00603C01"/>
    <w:rsid w:val="0060419D"/>
    <w:rsid w:val="00604900"/>
    <w:rsid w:val="00604939"/>
    <w:rsid w:val="00604BC4"/>
    <w:rsid w:val="00605547"/>
    <w:rsid w:val="0060554F"/>
    <w:rsid w:val="00605C42"/>
    <w:rsid w:val="00605D29"/>
    <w:rsid w:val="00606F0D"/>
    <w:rsid w:val="006071EB"/>
    <w:rsid w:val="006104D2"/>
    <w:rsid w:val="00610651"/>
    <w:rsid w:val="006107FC"/>
    <w:rsid w:val="00610D08"/>
    <w:rsid w:val="0061137E"/>
    <w:rsid w:val="006114DE"/>
    <w:rsid w:val="006115C5"/>
    <w:rsid w:val="00612BF6"/>
    <w:rsid w:val="00612CE6"/>
    <w:rsid w:val="0061406F"/>
    <w:rsid w:val="006140E5"/>
    <w:rsid w:val="00614EB2"/>
    <w:rsid w:val="006151B1"/>
    <w:rsid w:val="00615406"/>
    <w:rsid w:val="0061540E"/>
    <w:rsid w:val="00615418"/>
    <w:rsid w:val="0061544C"/>
    <w:rsid w:val="006174F6"/>
    <w:rsid w:val="006176B7"/>
    <w:rsid w:val="00617F2C"/>
    <w:rsid w:val="00621423"/>
    <w:rsid w:val="00621CE0"/>
    <w:rsid w:val="00622A6C"/>
    <w:rsid w:val="00622AB8"/>
    <w:rsid w:val="0062385E"/>
    <w:rsid w:val="00623C78"/>
    <w:rsid w:val="00625D8E"/>
    <w:rsid w:val="0062606F"/>
    <w:rsid w:val="0062621D"/>
    <w:rsid w:val="00626224"/>
    <w:rsid w:val="006265FF"/>
    <w:rsid w:val="006274EF"/>
    <w:rsid w:val="00627901"/>
    <w:rsid w:val="00627B3E"/>
    <w:rsid w:val="00627CB1"/>
    <w:rsid w:val="006316B2"/>
    <w:rsid w:val="00631D5C"/>
    <w:rsid w:val="00631F85"/>
    <w:rsid w:val="00632157"/>
    <w:rsid w:val="006322B5"/>
    <w:rsid w:val="0063288C"/>
    <w:rsid w:val="00632951"/>
    <w:rsid w:val="0063389B"/>
    <w:rsid w:val="00633A0A"/>
    <w:rsid w:val="00633A11"/>
    <w:rsid w:val="00633E12"/>
    <w:rsid w:val="00634CCE"/>
    <w:rsid w:val="00635A67"/>
    <w:rsid w:val="0063619A"/>
    <w:rsid w:val="00636847"/>
    <w:rsid w:val="00640002"/>
    <w:rsid w:val="00640296"/>
    <w:rsid w:val="006402EA"/>
    <w:rsid w:val="006409B6"/>
    <w:rsid w:val="00640A49"/>
    <w:rsid w:val="00640A69"/>
    <w:rsid w:val="006410E4"/>
    <w:rsid w:val="00641641"/>
    <w:rsid w:val="0064202D"/>
    <w:rsid w:val="00642800"/>
    <w:rsid w:val="00642B5F"/>
    <w:rsid w:val="00642FB5"/>
    <w:rsid w:val="00642FC3"/>
    <w:rsid w:val="00643285"/>
    <w:rsid w:val="00643C38"/>
    <w:rsid w:val="00643FFF"/>
    <w:rsid w:val="006445D8"/>
    <w:rsid w:val="0064595C"/>
    <w:rsid w:val="00646364"/>
    <w:rsid w:val="00650655"/>
    <w:rsid w:val="006508E9"/>
    <w:rsid w:val="00650AB6"/>
    <w:rsid w:val="00650AD7"/>
    <w:rsid w:val="006511FD"/>
    <w:rsid w:val="006522E1"/>
    <w:rsid w:val="0065244F"/>
    <w:rsid w:val="0065257F"/>
    <w:rsid w:val="006527EC"/>
    <w:rsid w:val="00652A22"/>
    <w:rsid w:val="00652AD2"/>
    <w:rsid w:val="006534CE"/>
    <w:rsid w:val="006541F8"/>
    <w:rsid w:val="00654A2D"/>
    <w:rsid w:val="00654AAA"/>
    <w:rsid w:val="00654BA6"/>
    <w:rsid w:val="00654E69"/>
    <w:rsid w:val="00655452"/>
    <w:rsid w:val="006557B8"/>
    <w:rsid w:val="006559B2"/>
    <w:rsid w:val="00655AFC"/>
    <w:rsid w:val="006566C6"/>
    <w:rsid w:val="00657E24"/>
    <w:rsid w:val="00660455"/>
    <w:rsid w:val="00660F17"/>
    <w:rsid w:val="006611F0"/>
    <w:rsid w:val="006617BD"/>
    <w:rsid w:val="00661922"/>
    <w:rsid w:val="006626D7"/>
    <w:rsid w:val="0066281D"/>
    <w:rsid w:val="00662AE3"/>
    <w:rsid w:val="00663375"/>
    <w:rsid w:val="0066337F"/>
    <w:rsid w:val="00663791"/>
    <w:rsid w:val="00664558"/>
    <w:rsid w:val="00665B3B"/>
    <w:rsid w:val="00666034"/>
    <w:rsid w:val="00667C55"/>
    <w:rsid w:val="00670890"/>
    <w:rsid w:val="00670CF3"/>
    <w:rsid w:val="0067109B"/>
    <w:rsid w:val="006710FC"/>
    <w:rsid w:val="00671E8B"/>
    <w:rsid w:val="00672DC8"/>
    <w:rsid w:val="00673017"/>
    <w:rsid w:val="00673449"/>
    <w:rsid w:val="0067395A"/>
    <w:rsid w:val="00673D62"/>
    <w:rsid w:val="00673D97"/>
    <w:rsid w:val="006741A1"/>
    <w:rsid w:val="006749B3"/>
    <w:rsid w:val="00674A22"/>
    <w:rsid w:val="00674D92"/>
    <w:rsid w:val="00675D3B"/>
    <w:rsid w:val="00677D49"/>
    <w:rsid w:val="006812D2"/>
    <w:rsid w:val="00681E0B"/>
    <w:rsid w:val="00682770"/>
    <w:rsid w:val="00683616"/>
    <w:rsid w:val="00684966"/>
    <w:rsid w:val="00684B22"/>
    <w:rsid w:val="006853F5"/>
    <w:rsid w:val="00685791"/>
    <w:rsid w:val="006858B8"/>
    <w:rsid w:val="006878A2"/>
    <w:rsid w:val="006902DB"/>
    <w:rsid w:val="006907A3"/>
    <w:rsid w:val="006912B2"/>
    <w:rsid w:val="00691543"/>
    <w:rsid w:val="00691656"/>
    <w:rsid w:val="0069184C"/>
    <w:rsid w:val="006925D7"/>
    <w:rsid w:val="006933B9"/>
    <w:rsid w:val="00693B39"/>
    <w:rsid w:val="00693CC3"/>
    <w:rsid w:val="006943F5"/>
    <w:rsid w:val="00694EE3"/>
    <w:rsid w:val="00695271"/>
    <w:rsid w:val="006958EB"/>
    <w:rsid w:val="00695919"/>
    <w:rsid w:val="00695E0C"/>
    <w:rsid w:val="006963C6"/>
    <w:rsid w:val="0069661A"/>
    <w:rsid w:val="00696E23"/>
    <w:rsid w:val="00696E8C"/>
    <w:rsid w:val="00697022"/>
    <w:rsid w:val="00697CCF"/>
    <w:rsid w:val="00697E18"/>
    <w:rsid w:val="006A0538"/>
    <w:rsid w:val="006A2031"/>
    <w:rsid w:val="006A2814"/>
    <w:rsid w:val="006A29DD"/>
    <w:rsid w:val="006A2B3C"/>
    <w:rsid w:val="006A305D"/>
    <w:rsid w:val="006A3BAB"/>
    <w:rsid w:val="006A3C38"/>
    <w:rsid w:val="006A46A6"/>
    <w:rsid w:val="006A4971"/>
    <w:rsid w:val="006A4BDC"/>
    <w:rsid w:val="006A4DE1"/>
    <w:rsid w:val="006A4DF4"/>
    <w:rsid w:val="006A5270"/>
    <w:rsid w:val="006A5949"/>
    <w:rsid w:val="006A5B95"/>
    <w:rsid w:val="006A679F"/>
    <w:rsid w:val="006A6AC6"/>
    <w:rsid w:val="006A7493"/>
    <w:rsid w:val="006A7965"/>
    <w:rsid w:val="006A79F1"/>
    <w:rsid w:val="006A7F05"/>
    <w:rsid w:val="006B0134"/>
    <w:rsid w:val="006B059B"/>
    <w:rsid w:val="006B0C7A"/>
    <w:rsid w:val="006B0D54"/>
    <w:rsid w:val="006B200F"/>
    <w:rsid w:val="006B2264"/>
    <w:rsid w:val="006B2B2D"/>
    <w:rsid w:val="006B35F7"/>
    <w:rsid w:val="006B395D"/>
    <w:rsid w:val="006B5164"/>
    <w:rsid w:val="006B5553"/>
    <w:rsid w:val="006B59CA"/>
    <w:rsid w:val="006B670F"/>
    <w:rsid w:val="006B785E"/>
    <w:rsid w:val="006C277C"/>
    <w:rsid w:val="006C2AAC"/>
    <w:rsid w:val="006C349E"/>
    <w:rsid w:val="006C4773"/>
    <w:rsid w:val="006C49B5"/>
    <w:rsid w:val="006C4B95"/>
    <w:rsid w:val="006C53DF"/>
    <w:rsid w:val="006C548B"/>
    <w:rsid w:val="006C76F6"/>
    <w:rsid w:val="006D0B07"/>
    <w:rsid w:val="006D1319"/>
    <w:rsid w:val="006D1704"/>
    <w:rsid w:val="006D20AE"/>
    <w:rsid w:val="006D28E8"/>
    <w:rsid w:val="006D2DBC"/>
    <w:rsid w:val="006D34FE"/>
    <w:rsid w:val="006D368D"/>
    <w:rsid w:val="006D3BCF"/>
    <w:rsid w:val="006D3D44"/>
    <w:rsid w:val="006D40A7"/>
    <w:rsid w:val="006D4FAD"/>
    <w:rsid w:val="006D5040"/>
    <w:rsid w:val="006D576E"/>
    <w:rsid w:val="006D5B15"/>
    <w:rsid w:val="006D606A"/>
    <w:rsid w:val="006D6BCD"/>
    <w:rsid w:val="006D7776"/>
    <w:rsid w:val="006E01E1"/>
    <w:rsid w:val="006E05E4"/>
    <w:rsid w:val="006E09A0"/>
    <w:rsid w:val="006E1207"/>
    <w:rsid w:val="006E2187"/>
    <w:rsid w:val="006E2BBE"/>
    <w:rsid w:val="006E2FA2"/>
    <w:rsid w:val="006E38F7"/>
    <w:rsid w:val="006E3A0E"/>
    <w:rsid w:val="006E3BD2"/>
    <w:rsid w:val="006E4586"/>
    <w:rsid w:val="006E6861"/>
    <w:rsid w:val="006E6B83"/>
    <w:rsid w:val="006E7523"/>
    <w:rsid w:val="006E7A65"/>
    <w:rsid w:val="006E7C25"/>
    <w:rsid w:val="006E7C2E"/>
    <w:rsid w:val="006E7E39"/>
    <w:rsid w:val="006F0469"/>
    <w:rsid w:val="006F07F5"/>
    <w:rsid w:val="006F0FCB"/>
    <w:rsid w:val="006F14DF"/>
    <w:rsid w:val="006F2675"/>
    <w:rsid w:val="006F289E"/>
    <w:rsid w:val="006F44BE"/>
    <w:rsid w:val="006F464E"/>
    <w:rsid w:val="006F4E04"/>
    <w:rsid w:val="006F4E69"/>
    <w:rsid w:val="006F518F"/>
    <w:rsid w:val="006F5519"/>
    <w:rsid w:val="006F5714"/>
    <w:rsid w:val="006F5B0B"/>
    <w:rsid w:val="006F6526"/>
    <w:rsid w:val="006F6C81"/>
    <w:rsid w:val="006F6DC5"/>
    <w:rsid w:val="006F76F0"/>
    <w:rsid w:val="006F799F"/>
    <w:rsid w:val="00700074"/>
    <w:rsid w:val="00702BA9"/>
    <w:rsid w:val="0070305B"/>
    <w:rsid w:val="00703796"/>
    <w:rsid w:val="00703B88"/>
    <w:rsid w:val="00703F11"/>
    <w:rsid w:val="007055E1"/>
    <w:rsid w:val="00705EAF"/>
    <w:rsid w:val="00705F6C"/>
    <w:rsid w:val="007065A7"/>
    <w:rsid w:val="00706884"/>
    <w:rsid w:val="00706AA2"/>
    <w:rsid w:val="0070716D"/>
    <w:rsid w:val="00707471"/>
    <w:rsid w:val="00707794"/>
    <w:rsid w:val="00707B1E"/>
    <w:rsid w:val="00707C0D"/>
    <w:rsid w:val="00710448"/>
    <w:rsid w:val="007115AD"/>
    <w:rsid w:val="00711EFC"/>
    <w:rsid w:val="0071214B"/>
    <w:rsid w:val="0071218C"/>
    <w:rsid w:val="00712C2A"/>
    <w:rsid w:val="00712D3F"/>
    <w:rsid w:val="00712D7A"/>
    <w:rsid w:val="0071362D"/>
    <w:rsid w:val="00713F5C"/>
    <w:rsid w:val="00713F84"/>
    <w:rsid w:val="00713FD9"/>
    <w:rsid w:val="0071455C"/>
    <w:rsid w:val="007153F0"/>
    <w:rsid w:val="0071602D"/>
    <w:rsid w:val="0071666E"/>
    <w:rsid w:val="00716810"/>
    <w:rsid w:val="00716B2F"/>
    <w:rsid w:val="00716CDE"/>
    <w:rsid w:val="00716DC1"/>
    <w:rsid w:val="00717BCE"/>
    <w:rsid w:val="0072172C"/>
    <w:rsid w:val="00721933"/>
    <w:rsid w:val="00721B10"/>
    <w:rsid w:val="007228F1"/>
    <w:rsid w:val="00726A7C"/>
    <w:rsid w:val="00727491"/>
    <w:rsid w:val="00727DBE"/>
    <w:rsid w:val="00727E9F"/>
    <w:rsid w:val="007318DC"/>
    <w:rsid w:val="00731F83"/>
    <w:rsid w:val="00732B0F"/>
    <w:rsid w:val="00733C17"/>
    <w:rsid w:val="007353A9"/>
    <w:rsid w:val="007360FC"/>
    <w:rsid w:val="007361AB"/>
    <w:rsid w:val="00737131"/>
    <w:rsid w:val="0073767C"/>
    <w:rsid w:val="00737B7A"/>
    <w:rsid w:val="00737EFA"/>
    <w:rsid w:val="00740779"/>
    <w:rsid w:val="00740C12"/>
    <w:rsid w:val="007424A2"/>
    <w:rsid w:val="00742AE2"/>
    <w:rsid w:val="00742FB4"/>
    <w:rsid w:val="00743550"/>
    <w:rsid w:val="00745672"/>
    <w:rsid w:val="007464C4"/>
    <w:rsid w:val="00747ABB"/>
    <w:rsid w:val="00747FC9"/>
    <w:rsid w:val="007500C7"/>
    <w:rsid w:val="0075073A"/>
    <w:rsid w:val="00750829"/>
    <w:rsid w:val="007508C4"/>
    <w:rsid w:val="007509D2"/>
    <w:rsid w:val="00750C7E"/>
    <w:rsid w:val="00750F8A"/>
    <w:rsid w:val="0075181E"/>
    <w:rsid w:val="00751C75"/>
    <w:rsid w:val="00752159"/>
    <w:rsid w:val="0075250F"/>
    <w:rsid w:val="00753657"/>
    <w:rsid w:val="00753DBC"/>
    <w:rsid w:val="00754A16"/>
    <w:rsid w:val="00755F83"/>
    <w:rsid w:val="007562B8"/>
    <w:rsid w:val="00756311"/>
    <w:rsid w:val="00756EF7"/>
    <w:rsid w:val="00756FB6"/>
    <w:rsid w:val="00757533"/>
    <w:rsid w:val="00757684"/>
    <w:rsid w:val="00760670"/>
    <w:rsid w:val="00761179"/>
    <w:rsid w:val="007611F7"/>
    <w:rsid w:val="00761675"/>
    <w:rsid w:val="00761F40"/>
    <w:rsid w:val="0076243A"/>
    <w:rsid w:val="0076274E"/>
    <w:rsid w:val="00762947"/>
    <w:rsid w:val="00762BDF"/>
    <w:rsid w:val="00763244"/>
    <w:rsid w:val="007635CF"/>
    <w:rsid w:val="00763B97"/>
    <w:rsid w:val="00763D07"/>
    <w:rsid w:val="00763E66"/>
    <w:rsid w:val="007643A8"/>
    <w:rsid w:val="00764B74"/>
    <w:rsid w:val="00765588"/>
    <w:rsid w:val="007663EF"/>
    <w:rsid w:val="00770069"/>
    <w:rsid w:val="007701D5"/>
    <w:rsid w:val="00770899"/>
    <w:rsid w:val="0077114E"/>
    <w:rsid w:val="00771BD0"/>
    <w:rsid w:val="00772825"/>
    <w:rsid w:val="00773FF5"/>
    <w:rsid w:val="007741C2"/>
    <w:rsid w:val="00774246"/>
    <w:rsid w:val="00774595"/>
    <w:rsid w:val="00774879"/>
    <w:rsid w:val="00774CB5"/>
    <w:rsid w:val="007751F4"/>
    <w:rsid w:val="00775545"/>
    <w:rsid w:val="007758FD"/>
    <w:rsid w:val="00775C1C"/>
    <w:rsid w:val="00775C26"/>
    <w:rsid w:val="00777D37"/>
    <w:rsid w:val="00781934"/>
    <w:rsid w:val="00781D19"/>
    <w:rsid w:val="00782809"/>
    <w:rsid w:val="00783294"/>
    <w:rsid w:val="007836AF"/>
    <w:rsid w:val="007846D9"/>
    <w:rsid w:val="00784918"/>
    <w:rsid w:val="00784F13"/>
    <w:rsid w:val="00784FB2"/>
    <w:rsid w:val="007852C3"/>
    <w:rsid w:val="00785C05"/>
    <w:rsid w:val="00785C3D"/>
    <w:rsid w:val="007865E1"/>
    <w:rsid w:val="00790613"/>
    <w:rsid w:val="007906C2"/>
    <w:rsid w:val="00790DCC"/>
    <w:rsid w:val="0079291A"/>
    <w:rsid w:val="007936DD"/>
    <w:rsid w:val="0079370B"/>
    <w:rsid w:val="00793A1A"/>
    <w:rsid w:val="00793DF2"/>
    <w:rsid w:val="00794512"/>
    <w:rsid w:val="0079529D"/>
    <w:rsid w:val="007959D2"/>
    <w:rsid w:val="00795A64"/>
    <w:rsid w:val="00795D73"/>
    <w:rsid w:val="00795DD1"/>
    <w:rsid w:val="00796869"/>
    <w:rsid w:val="00796D3E"/>
    <w:rsid w:val="007A0493"/>
    <w:rsid w:val="007A0506"/>
    <w:rsid w:val="007A0BEC"/>
    <w:rsid w:val="007A11D9"/>
    <w:rsid w:val="007A1742"/>
    <w:rsid w:val="007A30AF"/>
    <w:rsid w:val="007A380E"/>
    <w:rsid w:val="007A3946"/>
    <w:rsid w:val="007A451F"/>
    <w:rsid w:val="007A4C5F"/>
    <w:rsid w:val="007A5BD7"/>
    <w:rsid w:val="007A655C"/>
    <w:rsid w:val="007A6AEF"/>
    <w:rsid w:val="007A6D3F"/>
    <w:rsid w:val="007A6F67"/>
    <w:rsid w:val="007A6FA9"/>
    <w:rsid w:val="007A7B2D"/>
    <w:rsid w:val="007B0F33"/>
    <w:rsid w:val="007B205E"/>
    <w:rsid w:val="007B23EB"/>
    <w:rsid w:val="007B2442"/>
    <w:rsid w:val="007B2FD7"/>
    <w:rsid w:val="007B328A"/>
    <w:rsid w:val="007B3395"/>
    <w:rsid w:val="007B3EA9"/>
    <w:rsid w:val="007B49B5"/>
    <w:rsid w:val="007B4BA4"/>
    <w:rsid w:val="007B5323"/>
    <w:rsid w:val="007B532E"/>
    <w:rsid w:val="007B5634"/>
    <w:rsid w:val="007B5978"/>
    <w:rsid w:val="007B5EE5"/>
    <w:rsid w:val="007B6639"/>
    <w:rsid w:val="007B6672"/>
    <w:rsid w:val="007B66E5"/>
    <w:rsid w:val="007B6E54"/>
    <w:rsid w:val="007B7040"/>
    <w:rsid w:val="007B779B"/>
    <w:rsid w:val="007B7AB8"/>
    <w:rsid w:val="007C0004"/>
    <w:rsid w:val="007C0A68"/>
    <w:rsid w:val="007C0DD6"/>
    <w:rsid w:val="007C0E62"/>
    <w:rsid w:val="007C0E9C"/>
    <w:rsid w:val="007C0FE4"/>
    <w:rsid w:val="007C0FE8"/>
    <w:rsid w:val="007C32B4"/>
    <w:rsid w:val="007C33E1"/>
    <w:rsid w:val="007C444D"/>
    <w:rsid w:val="007C4684"/>
    <w:rsid w:val="007C493E"/>
    <w:rsid w:val="007C56A8"/>
    <w:rsid w:val="007C75FC"/>
    <w:rsid w:val="007C7D7B"/>
    <w:rsid w:val="007D1D4F"/>
    <w:rsid w:val="007D1E8F"/>
    <w:rsid w:val="007D35E7"/>
    <w:rsid w:val="007D3AB3"/>
    <w:rsid w:val="007D47F0"/>
    <w:rsid w:val="007D4BE6"/>
    <w:rsid w:val="007D4E53"/>
    <w:rsid w:val="007D5286"/>
    <w:rsid w:val="007D53A1"/>
    <w:rsid w:val="007D60FA"/>
    <w:rsid w:val="007D637C"/>
    <w:rsid w:val="007D64F6"/>
    <w:rsid w:val="007D68DE"/>
    <w:rsid w:val="007D6C7C"/>
    <w:rsid w:val="007D767C"/>
    <w:rsid w:val="007D7835"/>
    <w:rsid w:val="007D7B08"/>
    <w:rsid w:val="007D7E1A"/>
    <w:rsid w:val="007E064C"/>
    <w:rsid w:val="007E0A5C"/>
    <w:rsid w:val="007E0CE3"/>
    <w:rsid w:val="007E129B"/>
    <w:rsid w:val="007E19F3"/>
    <w:rsid w:val="007E4AB1"/>
    <w:rsid w:val="007E4CE0"/>
    <w:rsid w:val="007E4E43"/>
    <w:rsid w:val="007E5483"/>
    <w:rsid w:val="007E7D72"/>
    <w:rsid w:val="007F096C"/>
    <w:rsid w:val="007F10D3"/>
    <w:rsid w:val="007F127D"/>
    <w:rsid w:val="007F1F6C"/>
    <w:rsid w:val="007F1FA1"/>
    <w:rsid w:val="007F2058"/>
    <w:rsid w:val="007F2132"/>
    <w:rsid w:val="007F22BC"/>
    <w:rsid w:val="007F2A91"/>
    <w:rsid w:val="007F2F52"/>
    <w:rsid w:val="007F3796"/>
    <w:rsid w:val="007F4528"/>
    <w:rsid w:val="007F45B1"/>
    <w:rsid w:val="007F4EAE"/>
    <w:rsid w:val="007F514C"/>
    <w:rsid w:val="007F5F16"/>
    <w:rsid w:val="0080036B"/>
    <w:rsid w:val="0080133F"/>
    <w:rsid w:val="0080137B"/>
    <w:rsid w:val="008015DD"/>
    <w:rsid w:val="00801701"/>
    <w:rsid w:val="00802CCF"/>
    <w:rsid w:val="008031D5"/>
    <w:rsid w:val="008031ED"/>
    <w:rsid w:val="008039A4"/>
    <w:rsid w:val="00803AED"/>
    <w:rsid w:val="00803B32"/>
    <w:rsid w:val="00803C01"/>
    <w:rsid w:val="008041E3"/>
    <w:rsid w:val="0080469F"/>
    <w:rsid w:val="00804C0C"/>
    <w:rsid w:val="0080510C"/>
    <w:rsid w:val="00805BFF"/>
    <w:rsid w:val="008078E9"/>
    <w:rsid w:val="0081002C"/>
    <w:rsid w:val="00810685"/>
    <w:rsid w:val="00810E0C"/>
    <w:rsid w:val="00810F01"/>
    <w:rsid w:val="008114A9"/>
    <w:rsid w:val="008114F1"/>
    <w:rsid w:val="00812855"/>
    <w:rsid w:val="008136AB"/>
    <w:rsid w:val="0081383B"/>
    <w:rsid w:val="008138AB"/>
    <w:rsid w:val="00813C69"/>
    <w:rsid w:val="00813CDA"/>
    <w:rsid w:val="00814912"/>
    <w:rsid w:val="00814935"/>
    <w:rsid w:val="00814E74"/>
    <w:rsid w:val="00815251"/>
    <w:rsid w:val="00815329"/>
    <w:rsid w:val="008157F1"/>
    <w:rsid w:val="00815EE0"/>
    <w:rsid w:val="00817143"/>
    <w:rsid w:val="0081714D"/>
    <w:rsid w:val="0081715B"/>
    <w:rsid w:val="00817363"/>
    <w:rsid w:val="008174EC"/>
    <w:rsid w:val="00817D0C"/>
    <w:rsid w:val="00820A70"/>
    <w:rsid w:val="008219B3"/>
    <w:rsid w:val="00822B6A"/>
    <w:rsid w:val="008231C4"/>
    <w:rsid w:val="00823994"/>
    <w:rsid w:val="00825F65"/>
    <w:rsid w:val="008267EB"/>
    <w:rsid w:val="00826EAA"/>
    <w:rsid w:val="00827574"/>
    <w:rsid w:val="00827AF1"/>
    <w:rsid w:val="00830480"/>
    <w:rsid w:val="008308B8"/>
    <w:rsid w:val="00830F38"/>
    <w:rsid w:val="00830F4A"/>
    <w:rsid w:val="00830F4D"/>
    <w:rsid w:val="00831726"/>
    <w:rsid w:val="00831DA2"/>
    <w:rsid w:val="00832813"/>
    <w:rsid w:val="00834171"/>
    <w:rsid w:val="00834994"/>
    <w:rsid w:val="00835F21"/>
    <w:rsid w:val="00835FEC"/>
    <w:rsid w:val="00836318"/>
    <w:rsid w:val="00837BFD"/>
    <w:rsid w:val="008403FB"/>
    <w:rsid w:val="0084084C"/>
    <w:rsid w:val="0084089E"/>
    <w:rsid w:val="00840B10"/>
    <w:rsid w:val="00841303"/>
    <w:rsid w:val="008421E8"/>
    <w:rsid w:val="00842943"/>
    <w:rsid w:val="0084301E"/>
    <w:rsid w:val="00843BF8"/>
    <w:rsid w:val="00844E69"/>
    <w:rsid w:val="00845F25"/>
    <w:rsid w:val="00846706"/>
    <w:rsid w:val="00846E16"/>
    <w:rsid w:val="00847155"/>
    <w:rsid w:val="00847A79"/>
    <w:rsid w:val="0085010D"/>
    <w:rsid w:val="00851073"/>
    <w:rsid w:val="00851166"/>
    <w:rsid w:val="00851280"/>
    <w:rsid w:val="00851A6D"/>
    <w:rsid w:val="00851B33"/>
    <w:rsid w:val="008521E3"/>
    <w:rsid w:val="008528BE"/>
    <w:rsid w:val="00852A51"/>
    <w:rsid w:val="00852AE4"/>
    <w:rsid w:val="00852DD5"/>
    <w:rsid w:val="008536E5"/>
    <w:rsid w:val="0085564A"/>
    <w:rsid w:val="0085597A"/>
    <w:rsid w:val="00855B46"/>
    <w:rsid w:val="00856ADD"/>
    <w:rsid w:val="00856AE9"/>
    <w:rsid w:val="008574E3"/>
    <w:rsid w:val="0086068C"/>
    <w:rsid w:val="0086158F"/>
    <w:rsid w:val="00861BAA"/>
    <w:rsid w:val="00861CE2"/>
    <w:rsid w:val="0086398B"/>
    <w:rsid w:val="00863A39"/>
    <w:rsid w:val="00863E85"/>
    <w:rsid w:val="008647D0"/>
    <w:rsid w:val="008648A0"/>
    <w:rsid w:val="00864A22"/>
    <w:rsid w:val="00865FA9"/>
    <w:rsid w:val="008663B0"/>
    <w:rsid w:val="00866E79"/>
    <w:rsid w:val="00867024"/>
    <w:rsid w:val="008675EF"/>
    <w:rsid w:val="00867AE8"/>
    <w:rsid w:val="00867EDD"/>
    <w:rsid w:val="00870A2A"/>
    <w:rsid w:val="00871AD9"/>
    <w:rsid w:val="00872677"/>
    <w:rsid w:val="00872939"/>
    <w:rsid w:val="00872F98"/>
    <w:rsid w:val="0087335D"/>
    <w:rsid w:val="00873AA5"/>
    <w:rsid w:val="00873C64"/>
    <w:rsid w:val="00873F5E"/>
    <w:rsid w:val="0087461B"/>
    <w:rsid w:val="0087501A"/>
    <w:rsid w:val="00875C4D"/>
    <w:rsid w:val="00877577"/>
    <w:rsid w:val="0087793F"/>
    <w:rsid w:val="00880273"/>
    <w:rsid w:val="008839DA"/>
    <w:rsid w:val="00883BE2"/>
    <w:rsid w:val="00884289"/>
    <w:rsid w:val="00884D73"/>
    <w:rsid w:val="00885235"/>
    <w:rsid w:val="0088558C"/>
    <w:rsid w:val="0088606A"/>
    <w:rsid w:val="00890023"/>
    <w:rsid w:val="00890AF1"/>
    <w:rsid w:val="00890BF7"/>
    <w:rsid w:val="00890C02"/>
    <w:rsid w:val="008915EA"/>
    <w:rsid w:val="008915FB"/>
    <w:rsid w:val="00891AD9"/>
    <w:rsid w:val="008922F5"/>
    <w:rsid w:val="0089261E"/>
    <w:rsid w:val="00892AB8"/>
    <w:rsid w:val="00892B38"/>
    <w:rsid w:val="00892FEC"/>
    <w:rsid w:val="00893BA8"/>
    <w:rsid w:val="00894F0C"/>
    <w:rsid w:val="0089548C"/>
    <w:rsid w:val="0089579B"/>
    <w:rsid w:val="00895B09"/>
    <w:rsid w:val="008968E5"/>
    <w:rsid w:val="00897D56"/>
    <w:rsid w:val="008A00DD"/>
    <w:rsid w:val="008A07B9"/>
    <w:rsid w:val="008A103B"/>
    <w:rsid w:val="008A10B9"/>
    <w:rsid w:val="008A17C6"/>
    <w:rsid w:val="008A1D37"/>
    <w:rsid w:val="008A1D4C"/>
    <w:rsid w:val="008A390E"/>
    <w:rsid w:val="008A3B61"/>
    <w:rsid w:val="008A4C58"/>
    <w:rsid w:val="008A5BA9"/>
    <w:rsid w:val="008A5F9D"/>
    <w:rsid w:val="008A7193"/>
    <w:rsid w:val="008A72E8"/>
    <w:rsid w:val="008A76F0"/>
    <w:rsid w:val="008B0568"/>
    <w:rsid w:val="008B0B75"/>
    <w:rsid w:val="008B1381"/>
    <w:rsid w:val="008B1D8A"/>
    <w:rsid w:val="008B2ED1"/>
    <w:rsid w:val="008B3231"/>
    <w:rsid w:val="008B3ABC"/>
    <w:rsid w:val="008B4B08"/>
    <w:rsid w:val="008B59D1"/>
    <w:rsid w:val="008B5DB5"/>
    <w:rsid w:val="008B689C"/>
    <w:rsid w:val="008B6B75"/>
    <w:rsid w:val="008B6B8F"/>
    <w:rsid w:val="008B6FC1"/>
    <w:rsid w:val="008B747A"/>
    <w:rsid w:val="008C044D"/>
    <w:rsid w:val="008C0A77"/>
    <w:rsid w:val="008C0C6C"/>
    <w:rsid w:val="008C0EC4"/>
    <w:rsid w:val="008C1237"/>
    <w:rsid w:val="008C1459"/>
    <w:rsid w:val="008C15FC"/>
    <w:rsid w:val="008C1FA9"/>
    <w:rsid w:val="008C45BC"/>
    <w:rsid w:val="008C5F8A"/>
    <w:rsid w:val="008C6AC6"/>
    <w:rsid w:val="008D06D5"/>
    <w:rsid w:val="008D0727"/>
    <w:rsid w:val="008D1095"/>
    <w:rsid w:val="008D274F"/>
    <w:rsid w:val="008D2D70"/>
    <w:rsid w:val="008D397E"/>
    <w:rsid w:val="008D4FEF"/>
    <w:rsid w:val="008D5292"/>
    <w:rsid w:val="008D53D8"/>
    <w:rsid w:val="008D6864"/>
    <w:rsid w:val="008D6F09"/>
    <w:rsid w:val="008D7427"/>
    <w:rsid w:val="008E0C5F"/>
    <w:rsid w:val="008E0F3D"/>
    <w:rsid w:val="008E1038"/>
    <w:rsid w:val="008E1333"/>
    <w:rsid w:val="008E181A"/>
    <w:rsid w:val="008E1931"/>
    <w:rsid w:val="008E2135"/>
    <w:rsid w:val="008E32C8"/>
    <w:rsid w:val="008E38C9"/>
    <w:rsid w:val="008E3BBA"/>
    <w:rsid w:val="008E4322"/>
    <w:rsid w:val="008E45B8"/>
    <w:rsid w:val="008E4E0E"/>
    <w:rsid w:val="008E4F84"/>
    <w:rsid w:val="008E5194"/>
    <w:rsid w:val="008E57F7"/>
    <w:rsid w:val="008E6D87"/>
    <w:rsid w:val="008E7756"/>
    <w:rsid w:val="008E78DF"/>
    <w:rsid w:val="008E7F87"/>
    <w:rsid w:val="008F01A1"/>
    <w:rsid w:val="008F08E2"/>
    <w:rsid w:val="008F0E9F"/>
    <w:rsid w:val="008F114A"/>
    <w:rsid w:val="008F1445"/>
    <w:rsid w:val="008F1CCF"/>
    <w:rsid w:val="008F1F0A"/>
    <w:rsid w:val="008F1F37"/>
    <w:rsid w:val="008F1F71"/>
    <w:rsid w:val="008F2A61"/>
    <w:rsid w:val="008F3081"/>
    <w:rsid w:val="008F3CA7"/>
    <w:rsid w:val="008F41E9"/>
    <w:rsid w:val="008F43DA"/>
    <w:rsid w:val="008F4438"/>
    <w:rsid w:val="008F44AA"/>
    <w:rsid w:val="008F4DCE"/>
    <w:rsid w:val="008F4FFF"/>
    <w:rsid w:val="008F56BB"/>
    <w:rsid w:val="008F5BF0"/>
    <w:rsid w:val="008F6692"/>
    <w:rsid w:val="008F67F4"/>
    <w:rsid w:val="008F68FA"/>
    <w:rsid w:val="008F6FA8"/>
    <w:rsid w:val="008F7945"/>
    <w:rsid w:val="008F7F91"/>
    <w:rsid w:val="00900E6F"/>
    <w:rsid w:val="00901289"/>
    <w:rsid w:val="00901F17"/>
    <w:rsid w:val="009024EE"/>
    <w:rsid w:val="00902544"/>
    <w:rsid w:val="00902BDD"/>
    <w:rsid w:val="00902DE3"/>
    <w:rsid w:val="00902FCF"/>
    <w:rsid w:val="009037BB"/>
    <w:rsid w:val="00903AF3"/>
    <w:rsid w:val="0090448A"/>
    <w:rsid w:val="00904A3E"/>
    <w:rsid w:val="00904D3F"/>
    <w:rsid w:val="00905789"/>
    <w:rsid w:val="00905C64"/>
    <w:rsid w:val="009068E1"/>
    <w:rsid w:val="009072BF"/>
    <w:rsid w:val="009078D5"/>
    <w:rsid w:val="009078EB"/>
    <w:rsid w:val="00907D61"/>
    <w:rsid w:val="00907EDD"/>
    <w:rsid w:val="009119A0"/>
    <w:rsid w:val="00911A4B"/>
    <w:rsid w:val="0091223F"/>
    <w:rsid w:val="009127FA"/>
    <w:rsid w:val="00913034"/>
    <w:rsid w:val="0091306A"/>
    <w:rsid w:val="0091324B"/>
    <w:rsid w:val="00913282"/>
    <w:rsid w:val="009132FB"/>
    <w:rsid w:val="0091382A"/>
    <w:rsid w:val="00914378"/>
    <w:rsid w:val="0091481F"/>
    <w:rsid w:val="00914D28"/>
    <w:rsid w:val="009157C2"/>
    <w:rsid w:val="00915AE8"/>
    <w:rsid w:val="0091666A"/>
    <w:rsid w:val="00916906"/>
    <w:rsid w:val="00917303"/>
    <w:rsid w:val="00917E22"/>
    <w:rsid w:val="00920019"/>
    <w:rsid w:val="009205F2"/>
    <w:rsid w:val="00921C3F"/>
    <w:rsid w:val="00921E38"/>
    <w:rsid w:val="00922B50"/>
    <w:rsid w:val="00923B9C"/>
    <w:rsid w:val="00925465"/>
    <w:rsid w:val="0092563F"/>
    <w:rsid w:val="0092592D"/>
    <w:rsid w:val="00925C22"/>
    <w:rsid w:val="00925C24"/>
    <w:rsid w:val="00925D10"/>
    <w:rsid w:val="00926206"/>
    <w:rsid w:val="00926C6E"/>
    <w:rsid w:val="00926EFE"/>
    <w:rsid w:val="00927DE4"/>
    <w:rsid w:val="00930157"/>
    <w:rsid w:val="0093015A"/>
    <w:rsid w:val="009308DA"/>
    <w:rsid w:val="0093137D"/>
    <w:rsid w:val="009314E5"/>
    <w:rsid w:val="009319DD"/>
    <w:rsid w:val="00931CD7"/>
    <w:rsid w:val="00932352"/>
    <w:rsid w:val="00932360"/>
    <w:rsid w:val="00932943"/>
    <w:rsid w:val="00933A76"/>
    <w:rsid w:val="009346F2"/>
    <w:rsid w:val="00934912"/>
    <w:rsid w:val="00934AF1"/>
    <w:rsid w:val="00935456"/>
    <w:rsid w:val="009354B7"/>
    <w:rsid w:val="00936089"/>
    <w:rsid w:val="00936FC4"/>
    <w:rsid w:val="0093784A"/>
    <w:rsid w:val="0094145D"/>
    <w:rsid w:val="00941B4A"/>
    <w:rsid w:val="0094272C"/>
    <w:rsid w:val="00942798"/>
    <w:rsid w:val="00942D90"/>
    <w:rsid w:val="00942DE1"/>
    <w:rsid w:val="00942F61"/>
    <w:rsid w:val="009432FB"/>
    <w:rsid w:val="009446B9"/>
    <w:rsid w:val="009447A0"/>
    <w:rsid w:val="00944838"/>
    <w:rsid w:val="00944842"/>
    <w:rsid w:val="00945C3A"/>
    <w:rsid w:val="00946C76"/>
    <w:rsid w:val="00950123"/>
    <w:rsid w:val="009509DB"/>
    <w:rsid w:val="0095196B"/>
    <w:rsid w:val="009519F9"/>
    <w:rsid w:val="00952919"/>
    <w:rsid w:val="00953DB1"/>
    <w:rsid w:val="00953E0A"/>
    <w:rsid w:val="00955BB4"/>
    <w:rsid w:val="00955C70"/>
    <w:rsid w:val="00957489"/>
    <w:rsid w:val="009576B5"/>
    <w:rsid w:val="009576D5"/>
    <w:rsid w:val="00957E96"/>
    <w:rsid w:val="00960589"/>
    <w:rsid w:val="00960BC0"/>
    <w:rsid w:val="00961850"/>
    <w:rsid w:val="00961AF8"/>
    <w:rsid w:val="00961C23"/>
    <w:rsid w:val="009629F0"/>
    <w:rsid w:val="00962A1E"/>
    <w:rsid w:val="00962B0A"/>
    <w:rsid w:val="00963207"/>
    <w:rsid w:val="00963A02"/>
    <w:rsid w:val="00963A97"/>
    <w:rsid w:val="0096478D"/>
    <w:rsid w:val="00964996"/>
    <w:rsid w:val="00964F3D"/>
    <w:rsid w:val="009651CC"/>
    <w:rsid w:val="0096533F"/>
    <w:rsid w:val="00965AF3"/>
    <w:rsid w:val="00966732"/>
    <w:rsid w:val="00966CE4"/>
    <w:rsid w:val="009670E8"/>
    <w:rsid w:val="0096722C"/>
    <w:rsid w:val="0096783D"/>
    <w:rsid w:val="00967A04"/>
    <w:rsid w:val="0097188A"/>
    <w:rsid w:val="009723CD"/>
    <w:rsid w:val="00972915"/>
    <w:rsid w:val="009729A8"/>
    <w:rsid w:val="00972B45"/>
    <w:rsid w:val="009734E9"/>
    <w:rsid w:val="009739A3"/>
    <w:rsid w:val="00973CE9"/>
    <w:rsid w:val="00974543"/>
    <w:rsid w:val="009751FC"/>
    <w:rsid w:val="0097541B"/>
    <w:rsid w:val="0097574C"/>
    <w:rsid w:val="0097604E"/>
    <w:rsid w:val="009762F3"/>
    <w:rsid w:val="00976B56"/>
    <w:rsid w:val="00977A92"/>
    <w:rsid w:val="00977E4C"/>
    <w:rsid w:val="009804C2"/>
    <w:rsid w:val="00980F9B"/>
    <w:rsid w:val="00981E8E"/>
    <w:rsid w:val="0098223D"/>
    <w:rsid w:val="0098290C"/>
    <w:rsid w:val="009841AB"/>
    <w:rsid w:val="0098444D"/>
    <w:rsid w:val="0098495D"/>
    <w:rsid w:val="00984A05"/>
    <w:rsid w:val="009850E8"/>
    <w:rsid w:val="009855EB"/>
    <w:rsid w:val="009858EC"/>
    <w:rsid w:val="00985C8A"/>
    <w:rsid w:val="009864AB"/>
    <w:rsid w:val="00986716"/>
    <w:rsid w:val="00986BDB"/>
    <w:rsid w:val="0098770E"/>
    <w:rsid w:val="00987D0B"/>
    <w:rsid w:val="00987DF3"/>
    <w:rsid w:val="009905A6"/>
    <w:rsid w:val="00990D8E"/>
    <w:rsid w:val="00991D75"/>
    <w:rsid w:val="00992C04"/>
    <w:rsid w:val="00993C5D"/>
    <w:rsid w:val="00994C48"/>
    <w:rsid w:val="00994E09"/>
    <w:rsid w:val="0099531F"/>
    <w:rsid w:val="0099552A"/>
    <w:rsid w:val="00995576"/>
    <w:rsid w:val="009963AD"/>
    <w:rsid w:val="009963FE"/>
    <w:rsid w:val="0099677E"/>
    <w:rsid w:val="00996E2B"/>
    <w:rsid w:val="009A0CB6"/>
    <w:rsid w:val="009A1131"/>
    <w:rsid w:val="009A1EBC"/>
    <w:rsid w:val="009A26C6"/>
    <w:rsid w:val="009A28AE"/>
    <w:rsid w:val="009A2E1B"/>
    <w:rsid w:val="009A3DBA"/>
    <w:rsid w:val="009A3EB7"/>
    <w:rsid w:val="009A43FF"/>
    <w:rsid w:val="009A49AC"/>
    <w:rsid w:val="009A4D08"/>
    <w:rsid w:val="009A51B7"/>
    <w:rsid w:val="009A52B9"/>
    <w:rsid w:val="009A57C4"/>
    <w:rsid w:val="009A584A"/>
    <w:rsid w:val="009A5954"/>
    <w:rsid w:val="009A5A1E"/>
    <w:rsid w:val="009A6989"/>
    <w:rsid w:val="009A6A2D"/>
    <w:rsid w:val="009A718C"/>
    <w:rsid w:val="009B025D"/>
    <w:rsid w:val="009B04F6"/>
    <w:rsid w:val="009B05C2"/>
    <w:rsid w:val="009B0FF0"/>
    <w:rsid w:val="009B118B"/>
    <w:rsid w:val="009B1B6E"/>
    <w:rsid w:val="009B279B"/>
    <w:rsid w:val="009B29EA"/>
    <w:rsid w:val="009B2A95"/>
    <w:rsid w:val="009B2B69"/>
    <w:rsid w:val="009B3330"/>
    <w:rsid w:val="009B337F"/>
    <w:rsid w:val="009B33A7"/>
    <w:rsid w:val="009B4189"/>
    <w:rsid w:val="009B5898"/>
    <w:rsid w:val="009B635F"/>
    <w:rsid w:val="009B77AF"/>
    <w:rsid w:val="009B7B43"/>
    <w:rsid w:val="009C0A0E"/>
    <w:rsid w:val="009C19A6"/>
    <w:rsid w:val="009C2CDE"/>
    <w:rsid w:val="009C2D49"/>
    <w:rsid w:val="009C324A"/>
    <w:rsid w:val="009C4192"/>
    <w:rsid w:val="009C4865"/>
    <w:rsid w:val="009C4CFD"/>
    <w:rsid w:val="009C509B"/>
    <w:rsid w:val="009C65BC"/>
    <w:rsid w:val="009C6BCD"/>
    <w:rsid w:val="009C6BD9"/>
    <w:rsid w:val="009C7721"/>
    <w:rsid w:val="009D0615"/>
    <w:rsid w:val="009D14CF"/>
    <w:rsid w:val="009D193D"/>
    <w:rsid w:val="009D24A1"/>
    <w:rsid w:val="009D2B2C"/>
    <w:rsid w:val="009D341F"/>
    <w:rsid w:val="009D4E20"/>
    <w:rsid w:val="009D500C"/>
    <w:rsid w:val="009D5CF9"/>
    <w:rsid w:val="009D6273"/>
    <w:rsid w:val="009D63C2"/>
    <w:rsid w:val="009D706C"/>
    <w:rsid w:val="009D75F9"/>
    <w:rsid w:val="009D76A3"/>
    <w:rsid w:val="009D788E"/>
    <w:rsid w:val="009E0C39"/>
    <w:rsid w:val="009E11E4"/>
    <w:rsid w:val="009E242A"/>
    <w:rsid w:val="009E3AA6"/>
    <w:rsid w:val="009E3C23"/>
    <w:rsid w:val="009E3D65"/>
    <w:rsid w:val="009E3FBA"/>
    <w:rsid w:val="009E4112"/>
    <w:rsid w:val="009E4684"/>
    <w:rsid w:val="009E496C"/>
    <w:rsid w:val="009E498A"/>
    <w:rsid w:val="009E4E8E"/>
    <w:rsid w:val="009E51C7"/>
    <w:rsid w:val="009E5EAA"/>
    <w:rsid w:val="009E62B5"/>
    <w:rsid w:val="009E6969"/>
    <w:rsid w:val="009E7CA1"/>
    <w:rsid w:val="009F111C"/>
    <w:rsid w:val="009F26C4"/>
    <w:rsid w:val="009F29CD"/>
    <w:rsid w:val="009F31A4"/>
    <w:rsid w:val="009F39B9"/>
    <w:rsid w:val="009F3BE9"/>
    <w:rsid w:val="009F44ED"/>
    <w:rsid w:val="009F4F29"/>
    <w:rsid w:val="009F6477"/>
    <w:rsid w:val="009F648E"/>
    <w:rsid w:val="009F6645"/>
    <w:rsid w:val="009F6782"/>
    <w:rsid w:val="009F6D42"/>
    <w:rsid w:val="009F71AC"/>
    <w:rsid w:val="009F7478"/>
    <w:rsid w:val="009F75D8"/>
    <w:rsid w:val="009F7A50"/>
    <w:rsid w:val="009F7D46"/>
    <w:rsid w:val="00A001A2"/>
    <w:rsid w:val="00A00E30"/>
    <w:rsid w:val="00A01767"/>
    <w:rsid w:val="00A03509"/>
    <w:rsid w:val="00A03CED"/>
    <w:rsid w:val="00A03D07"/>
    <w:rsid w:val="00A03DA7"/>
    <w:rsid w:val="00A040DF"/>
    <w:rsid w:val="00A04516"/>
    <w:rsid w:val="00A057D8"/>
    <w:rsid w:val="00A05C13"/>
    <w:rsid w:val="00A064F4"/>
    <w:rsid w:val="00A07971"/>
    <w:rsid w:val="00A10530"/>
    <w:rsid w:val="00A12301"/>
    <w:rsid w:val="00A1237B"/>
    <w:rsid w:val="00A1267E"/>
    <w:rsid w:val="00A12D6F"/>
    <w:rsid w:val="00A13BEC"/>
    <w:rsid w:val="00A13C40"/>
    <w:rsid w:val="00A13D75"/>
    <w:rsid w:val="00A13D7B"/>
    <w:rsid w:val="00A143A8"/>
    <w:rsid w:val="00A178C7"/>
    <w:rsid w:val="00A17F2F"/>
    <w:rsid w:val="00A204DA"/>
    <w:rsid w:val="00A20CF5"/>
    <w:rsid w:val="00A21755"/>
    <w:rsid w:val="00A21C67"/>
    <w:rsid w:val="00A21D8A"/>
    <w:rsid w:val="00A22AD3"/>
    <w:rsid w:val="00A23882"/>
    <w:rsid w:val="00A23A03"/>
    <w:rsid w:val="00A243F9"/>
    <w:rsid w:val="00A25B9F"/>
    <w:rsid w:val="00A266C4"/>
    <w:rsid w:val="00A27FED"/>
    <w:rsid w:val="00A30B52"/>
    <w:rsid w:val="00A30FF9"/>
    <w:rsid w:val="00A31B0D"/>
    <w:rsid w:val="00A31BF2"/>
    <w:rsid w:val="00A32109"/>
    <w:rsid w:val="00A32C02"/>
    <w:rsid w:val="00A35A93"/>
    <w:rsid w:val="00A35AC7"/>
    <w:rsid w:val="00A360C3"/>
    <w:rsid w:val="00A36324"/>
    <w:rsid w:val="00A36778"/>
    <w:rsid w:val="00A36A58"/>
    <w:rsid w:val="00A36D87"/>
    <w:rsid w:val="00A375B5"/>
    <w:rsid w:val="00A375F8"/>
    <w:rsid w:val="00A37807"/>
    <w:rsid w:val="00A40472"/>
    <w:rsid w:val="00A42311"/>
    <w:rsid w:val="00A4274A"/>
    <w:rsid w:val="00A43379"/>
    <w:rsid w:val="00A4489F"/>
    <w:rsid w:val="00A44BFE"/>
    <w:rsid w:val="00A45A14"/>
    <w:rsid w:val="00A460CD"/>
    <w:rsid w:val="00A4697F"/>
    <w:rsid w:val="00A46B1A"/>
    <w:rsid w:val="00A5092A"/>
    <w:rsid w:val="00A51672"/>
    <w:rsid w:val="00A51FC1"/>
    <w:rsid w:val="00A52219"/>
    <w:rsid w:val="00A5252A"/>
    <w:rsid w:val="00A53345"/>
    <w:rsid w:val="00A53A62"/>
    <w:rsid w:val="00A53B73"/>
    <w:rsid w:val="00A53BB4"/>
    <w:rsid w:val="00A5464E"/>
    <w:rsid w:val="00A550D0"/>
    <w:rsid w:val="00A55439"/>
    <w:rsid w:val="00A55743"/>
    <w:rsid w:val="00A568C8"/>
    <w:rsid w:val="00A57886"/>
    <w:rsid w:val="00A60540"/>
    <w:rsid w:val="00A605D4"/>
    <w:rsid w:val="00A60BFE"/>
    <w:rsid w:val="00A611B7"/>
    <w:rsid w:val="00A615D4"/>
    <w:rsid w:val="00A616F0"/>
    <w:rsid w:val="00A61D06"/>
    <w:rsid w:val="00A61D94"/>
    <w:rsid w:val="00A62CE1"/>
    <w:rsid w:val="00A6495E"/>
    <w:rsid w:val="00A65938"/>
    <w:rsid w:val="00A65A79"/>
    <w:rsid w:val="00A65C67"/>
    <w:rsid w:val="00A65D26"/>
    <w:rsid w:val="00A65D73"/>
    <w:rsid w:val="00A666B0"/>
    <w:rsid w:val="00A66F35"/>
    <w:rsid w:val="00A7003B"/>
    <w:rsid w:val="00A704E4"/>
    <w:rsid w:val="00A70C59"/>
    <w:rsid w:val="00A70D61"/>
    <w:rsid w:val="00A70F43"/>
    <w:rsid w:val="00A7219B"/>
    <w:rsid w:val="00A721BD"/>
    <w:rsid w:val="00A72627"/>
    <w:rsid w:val="00A72A00"/>
    <w:rsid w:val="00A737FA"/>
    <w:rsid w:val="00A73982"/>
    <w:rsid w:val="00A73BE0"/>
    <w:rsid w:val="00A75370"/>
    <w:rsid w:val="00A755F9"/>
    <w:rsid w:val="00A76DCA"/>
    <w:rsid w:val="00A76DE8"/>
    <w:rsid w:val="00A76EA6"/>
    <w:rsid w:val="00A76F33"/>
    <w:rsid w:val="00A7763B"/>
    <w:rsid w:val="00A779F6"/>
    <w:rsid w:val="00A77A0A"/>
    <w:rsid w:val="00A77AD3"/>
    <w:rsid w:val="00A8003E"/>
    <w:rsid w:val="00A81E88"/>
    <w:rsid w:val="00A82072"/>
    <w:rsid w:val="00A82431"/>
    <w:rsid w:val="00A82F9E"/>
    <w:rsid w:val="00A83046"/>
    <w:rsid w:val="00A8319E"/>
    <w:rsid w:val="00A832E3"/>
    <w:rsid w:val="00A835DF"/>
    <w:rsid w:val="00A83659"/>
    <w:rsid w:val="00A838F6"/>
    <w:rsid w:val="00A83A54"/>
    <w:rsid w:val="00A8422A"/>
    <w:rsid w:val="00A84234"/>
    <w:rsid w:val="00A8539F"/>
    <w:rsid w:val="00A8554B"/>
    <w:rsid w:val="00A85883"/>
    <w:rsid w:val="00A86498"/>
    <w:rsid w:val="00A87925"/>
    <w:rsid w:val="00A87A1B"/>
    <w:rsid w:val="00A87A7F"/>
    <w:rsid w:val="00A87B66"/>
    <w:rsid w:val="00A90603"/>
    <w:rsid w:val="00A90848"/>
    <w:rsid w:val="00A91276"/>
    <w:rsid w:val="00A9164A"/>
    <w:rsid w:val="00A925ED"/>
    <w:rsid w:val="00A927A3"/>
    <w:rsid w:val="00A934C2"/>
    <w:rsid w:val="00A94693"/>
    <w:rsid w:val="00A94854"/>
    <w:rsid w:val="00A949C4"/>
    <w:rsid w:val="00A9539F"/>
    <w:rsid w:val="00A96B57"/>
    <w:rsid w:val="00A96BF8"/>
    <w:rsid w:val="00A96C61"/>
    <w:rsid w:val="00A97953"/>
    <w:rsid w:val="00A97E91"/>
    <w:rsid w:val="00AA010F"/>
    <w:rsid w:val="00AA1882"/>
    <w:rsid w:val="00AA1D1D"/>
    <w:rsid w:val="00AA224F"/>
    <w:rsid w:val="00AA24C1"/>
    <w:rsid w:val="00AA2B31"/>
    <w:rsid w:val="00AA2DB3"/>
    <w:rsid w:val="00AA2FE6"/>
    <w:rsid w:val="00AA304A"/>
    <w:rsid w:val="00AA385D"/>
    <w:rsid w:val="00AA3EFA"/>
    <w:rsid w:val="00AA4E30"/>
    <w:rsid w:val="00AA5D48"/>
    <w:rsid w:val="00AA716C"/>
    <w:rsid w:val="00AB03E3"/>
    <w:rsid w:val="00AB10C7"/>
    <w:rsid w:val="00AB1563"/>
    <w:rsid w:val="00AB1651"/>
    <w:rsid w:val="00AB237A"/>
    <w:rsid w:val="00AB2430"/>
    <w:rsid w:val="00AB2CEC"/>
    <w:rsid w:val="00AB2E4C"/>
    <w:rsid w:val="00AB32DB"/>
    <w:rsid w:val="00AB352A"/>
    <w:rsid w:val="00AB3AB6"/>
    <w:rsid w:val="00AB3AE9"/>
    <w:rsid w:val="00AB4196"/>
    <w:rsid w:val="00AB4BD9"/>
    <w:rsid w:val="00AB54C0"/>
    <w:rsid w:val="00AB5652"/>
    <w:rsid w:val="00AB64D1"/>
    <w:rsid w:val="00AB6F72"/>
    <w:rsid w:val="00AB791C"/>
    <w:rsid w:val="00AB791F"/>
    <w:rsid w:val="00AB7C40"/>
    <w:rsid w:val="00AB7D1A"/>
    <w:rsid w:val="00AB7E45"/>
    <w:rsid w:val="00AC0B91"/>
    <w:rsid w:val="00AC1723"/>
    <w:rsid w:val="00AC1E8B"/>
    <w:rsid w:val="00AC2116"/>
    <w:rsid w:val="00AC29E5"/>
    <w:rsid w:val="00AC2CE7"/>
    <w:rsid w:val="00AC3ABC"/>
    <w:rsid w:val="00AC42D6"/>
    <w:rsid w:val="00AC4507"/>
    <w:rsid w:val="00AC4AF3"/>
    <w:rsid w:val="00AC4C54"/>
    <w:rsid w:val="00AC4E61"/>
    <w:rsid w:val="00AC5138"/>
    <w:rsid w:val="00AC58FA"/>
    <w:rsid w:val="00AC59BD"/>
    <w:rsid w:val="00AC5F4A"/>
    <w:rsid w:val="00AC5FD8"/>
    <w:rsid w:val="00AC600F"/>
    <w:rsid w:val="00AC6816"/>
    <w:rsid w:val="00AC6AFB"/>
    <w:rsid w:val="00AC791A"/>
    <w:rsid w:val="00AC7AD7"/>
    <w:rsid w:val="00AD09B8"/>
    <w:rsid w:val="00AD0BA2"/>
    <w:rsid w:val="00AD1F93"/>
    <w:rsid w:val="00AD211C"/>
    <w:rsid w:val="00AD3322"/>
    <w:rsid w:val="00AD367C"/>
    <w:rsid w:val="00AD384B"/>
    <w:rsid w:val="00AD498D"/>
    <w:rsid w:val="00AD53E5"/>
    <w:rsid w:val="00AD541D"/>
    <w:rsid w:val="00AD5FB9"/>
    <w:rsid w:val="00AD604B"/>
    <w:rsid w:val="00AD608A"/>
    <w:rsid w:val="00AD70E6"/>
    <w:rsid w:val="00AD7397"/>
    <w:rsid w:val="00AE0312"/>
    <w:rsid w:val="00AE08E3"/>
    <w:rsid w:val="00AE0B42"/>
    <w:rsid w:val="00AE0FAC"/>
    <w:rsid w:val="00AE1873"/>
    <w:rsid w:val="00AE18F8"/>
    <w:rsid w:val="00AE2532"/>
    <w:rsid w:val="00AE262A"/>
    <w:rsid w:val="00AE2BBD"/>
    <w:rsid w:val="00AE3757"/>
    <w:rsid w:val="00AE4543"/>
    <w:rsid w:val="00AE461C"/>
    <w:rsid w:val="00AE4686"/>
    <w:rsid w:val="00AE4AE0"/>
    <w:rsid w:val="00AE4BF1"/>
    <w:rsid w:val="00AE58BD"/>
    <w:rsid w:val="00AE6674"/>
    <w:rsid w:val="00AE6B57"/>
    <w:rsid w:val="00AE76BE"/>
    <w:rsid w:val="00AF0E88"/>
    <w:rsid w:val="00AF1130"/>
    <w:rsid w:val="00AF1222"/>
    <w:rsid w:val="00AF19B8"/>
    <w:rsid w:val="00AF2BCC"/>
    <w:rsid w:val="00AF44FF"/>
    <w:rsid w:val="00AF460F"/>
    <w:rsid w:val="00AF57D2"/>
    <w:rsid w:val="00AF60F3"/>
    <w:rsid w:val="00AF77D3"/>
    <w:rsid w:val="00AF7B9C"/>
    <w:rsid w:val="00B00EBC"/>
    <w:rsid w:val="00B0119E"/>
    <w:rsid w:val="00B01AFE"/>
    <w:rsid w:val="00B01C1B"/>
    <w:rsid w:val="00B02746"/>
    <w:rsid w:val="00B02F4F"/>
    <w:rsid w:val="00B0378D"/>
    <w:rsid w:val="00B03FCB"/>
    <w:rsid w:val="00B0418F"/>
    <w:rsid w:val="00B05218"/>
    <w:rsid w:val="00B054EE"/>
    <w:rsid w:val="00B06083"/>
    <w:rsid w:val="00B06460"/>
    <w:rsid w:val="00B06746"/>
    <w:rsid w:val="00B06A0B"/>
    <w:rsid w:val="00B0706F"/>
    <w:rsid w:val="00B07101"/>
    <w:rsid w:val="00B072D1"/>
    <w:rsid w:val="00B073B8"/>
    <w:rsid w:val="00B073DE"/>
    <w:rsid w:val="00B07664"/>
    <w:rsid w:val="00B07A57"/>
    <w:rsid w:val="00B07DC7"/>
    <w:rsid w:val="00B07EFB"/>
    <w:rsid w:val="00B118FD"/>
    <w:rsid w:val="00B12610"/>
    <w:rsid w:val="00B12AC3"/>
    <w:rsid w:val="00B14296"/>
    <w:rsid w:val="00B145D0"/>
    <w:rsid w:val="00B14C20"/>
    <w:rsid w:val="00B15B5E"/>
    <w:rsid w:val="00B15DA9"/>
    <w:rsid w:val="00B15E8C"/>
    <w:rsid w:val="00B16AE1"/>
    <w:rsid w:val="00B200EA"/>
    <w:rsid w:val="00B20C00"/>
    <w:rsid w:val="00B213CB"/>
    <w:rsid w:val="00B213CC"/>
    <w:rsid w:val="00B21B61"/>
    <w:rsid w:val="00B22867"/>
    <w:rsid w:val="00B22F6C"/>
    <w:rsid w:val="00B23081"/>
    <w:rsid w:val="00B23B93"/>
    <w:rsid w:val="00B23CC9"/>
    <w:rsid w:val="00B23F5C"/>
    <w:rsid w:val="00B24894"/>
    <w:rsid w:val="00B249DD"/>
    <w:rsid w:val="00B24B1A"/>
    <w:rsid w:val="00B24D71"/>
    <w:rsid w:val="00B24DB1"/>
    <w:rsid w:val="00B254A3"/>
    <w:rsid w:val="00B25583"/>
    <w:rsid w:val="00B25731"/>
    <w:rsid w:val="00B26649"/>
    <w:rsid w:val="00B2761B"/>
    <w:rsid w:val="00B27B42"/>
    <w:rsid w:val="00B302A8"/>
    <w:rsid w:val="00B30425"/>
    <w:rsid w:val="00B3121C"/>
    <w:rsid w:val="00B32B85"/>
    <w:rsid w:val="00B34367"/>
    <w:rsid w:val="00B349BF"/>
    <w:rsid w:val="00B3568E"/>
    <w:rsid w:val="00B369AF"/>
    <w:rsid w:val="00B370E7"/>
    <w:rsid w:val="00B371C8"/>
    <w:rsid w:val="00B37AE3"/>
    <w:rsid w:val="00B40FCD"/>
    <w:rsid w:val="00B4241E"/>
    <w:rsid w:val="00B4296A"/>
    <w:rsid w:val="00B43319"/>
    <w:rsid w:val="00B4333A"/>
    <w:rsid w:val="00B436B9"/>
    <w:rsid w:val="00B43C93"/>
    <w:rsid w:val="00B44781"/>
    <w:rsid w:val="00B44952"/>
    <w:rsid w:val="00B44E58"/>
    <w:rsid w:val="00B45B71"/>
    <w:rsid w:val="00B45CF2"/>
    <w:rsid w:val="00B4621D"/>
    <w:rsid w:val="00B466D2"/>
    <w:rsid w:val="00B46DF8"/>
    <w:rsid w:val="00B46F2B"/>
    <w:rsid w:val="00B470B8"/>
    <w:rsid w:val="00B50633"/>
    <w:rsid w:val="00B50C39"/>
    <w:rsid w:val="00B50C50"/>
    <w:rsid w:val="00B5291D"/>
    <w:rsid w:val="00B5298F"/>
    <w:rsid w:val="00B5377B"/>
    <w:rsid w:val="00B53A57"/>
    <w:rsid w:val="00B53FFE"/>
    <w:rsid w:val="00B54BDB"/>
    <w:rsid w:val="00B55212"/>
    <w:rsid w:val="00B55A51"/>
    <w:rsid w:val="00B560BE"/>
    <w:rsid w:val="00B57D17"/>
    <w:rsid w:val="00B601E7"/>
    <w:rsid w:val="00B610A8"/>
    <w:rsid w:val="00B6156D"/>
    <w:rsid w:val="00B649DB"/>
    <w:rsid w:val="00B650F1"/>
    <w:rsid w:val="00B655EC"/>
    <w:rsid w:val="00B658B5"/>
    <w:rsid w:val="00B65B9B"/>
    <w:rsid w:val="00B65CC3"/>
    <w:rsid w:val="00B65D61"/>
    <w:rsid w:val="00B6666B"/>
    <w:rsid w:val="00B701C4"/>
    <w:rsid w:val="00B702F0"/>
    <w:rsid w:val="00B70824"/>
    <w:rsid w:val="00B70D20"/>
    <w:rsid w:val="00B710B7"/>
    <w:rsid w:val="00B711A1"/>
    <w:rsid w:val="00B7187A"/>
    <w:rsid w:val="00B71923"/>
    <w:rsid w:val="00B720DA"/>
    <w:rsid w:val="00B72634"/>
    <w:rsid w:val="00B7268F"/>
    <w:rsid w:val="00B73223"/>
    <w:rsid w:val="00B73830"/>
    <w:rsid w:val="00B73DE7"/>
    <w:rsid w:val="00B75165"/>
    <w:rsid w:val="00B75679"/>
    <w:rsid w:val="00B75681"/>
    <w:rsid w:val="00B768F8"/>
    <w:rsid w:val="00B76A01"/>
    <w:rsid w:val="00B76D08"/>
    <w:rsid w:val="00B770E1"/>
    <w:rsid w:val="00B7717B"/>
    <w:rsid w:val="00B7760F"/>
    <w:rsid w:val="00B81750"/>
    <w:rsid w:val="00B81D3C"/>
    <w:rsid w:val="00B82B91"/>
    <w:rsid w:val="00B82C48"/>
    <w:rsid w:val="00B82FC5"/>
    <w:rsid w:val="00B83520"/>
    <w:rsid w:val="00B83739"/>
    <w:rsid w:val="00B837E1"/>
    <w:rsid w:val="00B83E74"/>
    <w:rsid w:val="00B843F1"/>
    <w:rsid w:val="00B84CBE"/>
    <w:rsid w:val="00B84EE7"/>
    <w:rsid w:val="00B85127"/>
    <w:rsid w:val="00B8526B"/>
    <w:rsid w:val="00B85E73"/>
    <w:rsid w:val="00B86C59"/>
    <w:rsid w:val="00B870FD"/>
    <w:rsid w:val="00B877F9"/>
    <w:rsid w:val="00B87B4F"/>
    <w:rsid w:val="00B904CF"/>
    <w:rsid w:val="00B90D85"/>
    <w:rsid w:val="00B90ED2"/>
    <w:rsid w:val="00B91290"/>
    <w:rsid w:val="00B91960"/>
    <w:rsid w:val="00B91964"/>
    <w:rsid w:val="00B923F6"/>
    <w:rsid w:val="00B9288B"/>
    <w:rsid w:val="00B92A64"/>
    <w:rsid w:val="00B92C2D"/>
    <w:rsid w:val="00B9371B"/>
    <w:rsid w:val="00B93AB5"/>
    <w:rsid w:val="00B95606"/>
    <w:rsid w:val="00B958CA"/>
    <w:rsid w:val="00B959F0"/>
    <w:rsid w:val="00B96C06"/>
    <w:rsid w:val="00B973C4"/>
    <w:rsid w:val="00B97D27"/>
    <w:rsid w:val="00BA0179"/>
    <w:rsid w:val="00BA0CB5"/>
    <w:rsid w:val="00BA0DE0"/>
    <w:rsid w:val="00BA32C4"/>
    <w:rsid w:val="00BA5591"/>
    <w:rsid w:val="00BA5B7C"/>
    <w:rsid w:val="00BA627D"/>
    <w:rsid w:val="00BA7C46"/>
    <w:rsid w:val="00BA7E4E"/>
    <w:rsid w:val="00BB1008"/>
    <w:rsid w:val="00BB1BD1"/>
    <w:rsid w:val="00BB3D62"/>
    <w:rsid w:val="00BB4B77"/>
    <w:rsid w:val="00BB5CB1"/>
    <w:rsid w:val="00BB6155"/>
    <w:rsid w:val="00BB6360"/>
    <w:rsid w:val="00BB69CA"/>
    <w:rsid w:val="00BB7484"/>
    <w:rsid w:val="00BB7508"/>
    <w:rsid w:val="00BB75E7"/>
    <w:rsid w:val="00BB770F"/>
    <w:rsid w:val="00BC0560"/>
    <w:rsid w:val="00BC069B"/>
    <w:rsid w:val="00BC16B4"/>
    <w:rsid w:val="00BC1B20"/>
    <w:rsid w:val="00BC20DC"/>
    <w:rsid w:val="00BC251A"/>
    <w:rsid w:val="00BC2FC9"/>
    <w:rsid w:val="00BC3FFF"/>
    <w:rsid w:val="00BC5339"/>
    <w:rsid w:val="00BC59F8"/>
    <w:rsid w:val="00BC645E"/>
    <w:rsid w:val="00BC72F4"/>
    <w:rsid w:val="00BC79D3"/>
    <w:rsid w:val="00BD010A"/>
    <w:rsid w:val="00BD096A"/>
    <w:rsid w:val="00BD12FC"/>
    <w:rsid w:val="00BD1C68"/>
    <w:rsid w:val="00BD1D20"/>
    <w:rsid w:val="00BD2B1F"/>
    <w:rsid w:val="00BD3A4C"/>
    <w:rsid w:val="00BD3D82"/>
    <w:rsid w:val="00BD3E8E"/>
    <w:rsid w:val="00BD4254"/>
    <w:rsid w:val="00BD4522"/>
    <w:rsid w:val="00BD4A89"/>
    <w:rsid w:val="00BD513C"/>
    <w:rsid w:val="00BD583E"/>
    <w:rsid w:val="00BD646C"/>
    <w:rsid w:val="00BD6B1A"/>
    <w:rsid w:val="00BD6C69"/>
    <w:rsid w:val="00BD757B"/>
    <w:rsid w:val="00BD75A8"/>
    <w:rsid w:val="00BE01DA"/>
    <w:rsid w:val="00BE04D6"/>
    <w:rsid w:val="00BE0922"/>
    <w:rsid w:val="00BE0F22"/>
    <w:rsid w:val="00BE13E1"/>
    <w:rsid w:val="00BE2341"/>
    <w:rsid w:val="00BE2D0C"/>
    <w:rsid w:val="00BE2DE0"/>
    <w:rsid w:val="00BE3222"/>
    <w:rsid w:val="00BE33E0"/>
    <w:rsid w:val="00BE35BC"/>
    <w:rsid w:val="00BE42A9"/>
    <w:rsid w:val="00BE45E2"/>
    <w:rsid w:val="00BE51CA"/>
    <w:rsid w:val="00BE5630"/>
    <w:rsid w:val="00BE5B1F"/>
    <w:rsid w:val="00BE61AE"/>
    <w:rsid w:val="00BE6C06"/>
    <w:rsid w:val="00BF078F"/>
    <w:rsid w:val="00BF0917"/>
    <w:rsid w:val="00BF0929"/>
    <w:rsid w:val="00BF10A4"/>
    <w:rsid w:val="00BF27CD"/>
    <w:rsid w:val="00BF35AB"/>
    <w:rsid w:val="00BF3CFB"/>
    <w:rsid w:val="00BF5245"/>
    <w:rsid w:val="00BF5AEA"/>
    <w:rsid w:val="00BF657D"/>
    <w:rsid w:val="00BF6B8E"/>
    <w:rsid w:val="00BF7E30"/>
    <w:rsid w:val="00C00108"/>
    <w:rsid w:val="00C00FE5"/>
    <w:rsid w:val="00C0107B"/>
    <w:rsid w:val="00C0156B"/>
    <w:rsid w:val="00C01FFE"/>
    <w:rsid w:val="00C02CCD"/>
    <w:rsid w:val="00C02EBA"/>
    <w:rsid w:val="00C03357"/>
    <w:rsid w:val="00C03EA5"/>
    <w:rsid w:val="00C049DA"/>
    <w:rsid w:val="00C050C5"/>
    <w:rsid w:val="00C06088"/>
    <w:rsid w:val="00C0635C"/>
    <w:rsid w:val="00C06812"/>
    <w:rsid w:val="00C06E34"/>
    <w:rsid w:val="00C070BA"/>
    <w:rsid w:val="00C071EE"/>
    <w:rsid w:val="00C07C8B"/>
    <w:rsid w:val="00C07D50"/>
    <w:rsid w:val="00C102A4"/>
    <w:rsid w:val="00C10C4F"/>
    <w:rsid w:val="00C10E91"/>
    <w:rsid w:val="00C111EA"/>
    <w:rsid w:val="00C121B0"/>
    <w:rsid w:val="00C1226D"/>
    <w:rsid w:val="00C1259B"/>
    <w:rsid w:val="00C12834"/>
    <w:rsid w:val="00C12B92"/>
    <w:rsid w:val="00C12DA0"/>
    <w:rsid w:val="00C13230"/>
    <w:rsid w:val="00C13FDE"/>
    <w:rsid w:val="00C14037"/>
    <w:rsid w:val="00C164B6"/>
    <w:rsid w:val="00C16867"/>
    <w:rsid w:val="00C16EC7"/>
    <w:rsid w:val="00C1732D"/>
    <w:rsid w:val="00C1734C"/>
    <w:rsid w:val="00C17680"/>
    <w:rsid w:val="00C17A75"/>
    <w:rsid w:val="00C17D3F"/>
    <w:rsid w:val="00C17E08"/>
    <w:rsid w:val="00C2058F"/>
    <w:rsid w:val="00C20EB5"/>
    <w:rsid w:val="00C2222F"/>
    <w:rsid w:val="00C22E65"/>
    <w:rsid w:val="00C2413C"/>
    <w:rsid w:val="00C244E0"/>
    <w:rsid w:val="00C25C16"/>
    <w:rsid w:val="00C26026"/>
    <w:rsid w:val="00C2607B"/>
    <w:rsid w:val="00C26569"/>
    <w:rsid w:val="00C2692B"/>
    <w:rsid w:val="00C26C12"/>
    <w:rsid w:val="00C26CA2"/>
    <w:rsid w:val="00C270C3"/>
    <w:rsid w:val="00C304BA"/>
    <w:rsid w:val="00C30C4A"/>
    <w:rsid w:val="00C3127A"/>
    <w:rsid w:val="00C314FB"/>
    <w:rsid w:val="00C318A0"/>
    <w:rsid w:val="00C31B38"/>
    <w:rsid w:val="00C329CB"/>
    <w:rsid w:val="00C3345C"/>
    <w:rsid w:val="00C33B36"/>
    <w:rsid w:val="00C3401A"/>
    <w:rsid w:val="00C34CEF"/>
    <w:rsid w:val="00C34E23"/>
    <w:rsid w:val="00C3541A"/>
    <w:rsid w:val="00C359D3"/>
    <w:rsid w:val="00C36221"/>
    <w:rsid w:val="00C36823"/>
    <w:rsid w:val="00C3713A"/>
    <w:rsid w:val="00C3764D"/>
    <w:rsid w:val="00C377EC"/>
    <w:rsid w:val="00C37986"/>
    <w:rsid w:val="00C37F07"/>
    <w:rsid w:val="00C402CF"/>
    <w:rsid w:val="00C40381"/>
    <w:rsid w:val="00C403E0"/>
    <w:rsid w:val="00C40451"/>
    <w:rsid w:val="00C41444"/>
    <w:rsid w:val="00C414A2"/>
    <w:rsid w:val="00C41D40"/>
    <w:rsid w:val="00C41DE1"/>
    <w:rsid w:val="00C41ED0"/>
    <w:rsid w:val="00C4245D"/>
    <w:rsid w:val="00C42BE3"/>
    <w:rsid w:val="00C42C72"/>
    <w:rsid w:val="00C4300A"/>
    <w:rsid w:val="00C445F0"/>
    <w:rsid w:val="00C45F09"/>
    <w:rsid w:val="00C4670C"/>
    <w:rsid w:val="00C46A04"/>
    <w:rsid w:val="00C472A1"/>
    <w:rsid w:val="00C47DC0"/>
    <w:rsid w:val="00C507ED"/>
    <w:rsid w:val="00C51AA4"/>
    <w:rsid w:val="00C53D72"/>
    <w:rsid w:val="00C5468C"/>
    <w:rsid w:val="00C55A21"/>
    <w:rsid w:val="00C560C2"/>
    <w:rsid w:val="00C566E1"/>
    <w:rsid w:val="00C5688A"/>
    <w:rsid w:val="00C57142"/>
    <w:rsid w:val="00C5760B"/>
    <w:rsid w:val="00C5789A"/>
    <w:rsid w:val="00C57FB1"/>
    <w:rsid w:val="00C60FA8"/>
    <w:rsid w:val="00C61C5F"/>
    <w:rsid w:val="00C61C92"/>
    <w:rsid w:val="00C6240C"/>
    <w:rsid w:val="00C62CF8"/>
    <w:rsid w:val="00C63EEC"/>
    <w:rsid w:val="00C64076"/>
    <w:rsid w:val="00C642C8"/>
    <w:rsid w:val="00C6436A"/>
    <w:rsid w:val="00C6495E"/>
    <w:rsid w:val="00C64A76"/>
    <w:rsid w:val="00C65202"/>
    <w:rsid w:val="00C662DA"/>
    <w:rsid w:val="00C66654"/>
    <w:rsid w:val="00C669E2"/>
    <w:rsid w:val="00C67D2A"/>
    <w:rsid w:val="00C70406"/>
    <w:rsid w:val="00C70943"/>
    <w:rsid w:val="00C70F14"/>
    <w:rsid w:val="00C71A8C"/>
    <w:rsid w:val="00C71E28"/>
    <w:rsid w:val="00C72316"/>
    <w:rsid w:val="00C736F9"/>
    <w:rsid w:val="00C7382A"/>
    <w:rsid w:val="00C73B61"/>
    <w:rsid w:val="00C74467"/>
    <w:rsid w:val="00C7504A"/>
    <w:rsid w:val="00C7577D"/>
    <w:rsid w:val="00C77234"/>
    <w:rsid w:val="00C77D49"/>
    <w:rsid w:val="00C81881"/>
    <w:rsid w:val="00C82B77"/>
    <w:rsid w:val="00C83515"/>
    <w:rsid w:val="00C83A0A"/>
    <w:rsid w:val="00C83EDD"/>
    <w:rsid w:val="00C83F99"/>
    <w:rsid w:val="00C8404B"/>
    <w:rsid w:val="00C84425"/>
    <w:rsid w:val="00C8465F"/>
    <w:rsid w:val="00C84BB0"/>
    <w:rsid w:val="00C84DD4"/>
    <w:rsid w:val="00C85591"/>
    <w:rsid w:val="00C85D91"/>
    <w:rsid w:val="00C87823"/>
    <w:rsid w:val="00C87EA2"/>
    <w:rsid w:val="00C902F2"/>
    <w:rsid w:val="00C90C2E"/>
    <w:rsid w:val="00C90D06"/>
    <w:rsid w:val="00C90DCD"/>
    <w:rsid w:val="00C90F9D"/>
    <w:rsid w:val="00C91CF8"/>
    <w:rsid w:val="00C91EBD"/>
    <w:rsid w:val="00C9232E"/>
    <w:rsid w:val="00C923CE"/>
    <w:rsid w:val="00C924DB"/>
    <w:rsid w:val="00C92653"/>
    <w:rsid w:val="00C92AD9"/>
    <w:rsid w:val="00C92C5D"/>
    <w:rsid w:val="00C9374C"/>
    <w:rsid w:val="00C9422A"/>
    <w:rsid w:val="00C948B7"/>
    <w:rsid w:val="00C95044"/>
    <w:rsid w:val="00C956C4"/>
    <w:rsid w:val="00C95B1D"/>
    <w:rsid w:val="00C97119"/>
    <w:rsid w:val="00C975BC"/>
    <w:rsid w:val="00C97C0B"/>
    <w:rsid w:val="00CA0440"/>
    <w:rsid w:val="00CA0940"/>
    <w:rsid w:val="00CA0CFE"/>
    <w:rsid w:val="00CA136F"/>
    <w:rsid w:val="00CA1E1B"/>
    <w:rsid w:val="00CA2434"/>
    <w:rsid w:val="00CA2A3D"/>
    <w:rsid w:val="00CA3BB0"/>
    <w:rsid w:val="00CA461C"/>
    <w:rsid w:val="00CA4B8E"/>
    <w:rsid w:val="00CA5962"/>
    <w:rsid w:val="00CA6291"/>
    <w:rsid w:val="00CA6296"/>
    <w:rsid w:val="00CA6D27"/>
    <w:rsid w:val="00CB042F"/>
    <w:rsid w:val="00CB1D77"/>
    <w:rsid w:val="00CB4861"/>
    <w:rsid w:val="00CB4BFE"/>
    <w:rsid w:val="00CB56D0"/>
    <w:rsid w:val="00CB61FE"/>
    <w:rsid w:val="00CB627D"/>
    <w:rsid w:val="00CB725D"/>
    <w:rsid w:val="00CB7304"/>
    <w:rsid w:val="00CB790E"/>
    <w:rsid w:val="00CC11EC"/>
    <w:rsid w:val="00CC15D4"/>
    <w:rsid w:val="00CC15FC"/>
    <w:rsid w:val="00CC17F0"/>
    <w:rsid w:val="00CC1A9D"/>
    <w:rsid w:val="00CC2381"/>
    <w:rsid w:val="00CC35A7"/>
    <w:rsid w:val="00CC3674"/>
    <w:rsid w:val="00CC478A"/>
    <w:rsid w:val="00CC4945"/>
    <w:rsid w:val="00CC4E4C"/>
    <w:rsid w:val="00CC66F8"/>
    <w:rsid w:val="00CC6A27"/>
    <w:rsid w:val="00CC7580"/>
    <w:rsid w:val="00CC7B9E"/>
    <w:rsid w:val="00CC7DD6"/>
    <w:rsid w:val="00CD0132"/>
    <w:rsid w:val="00CD09E7"/>
    <w:rsid w:val="00CD0D98"/>
    <w:rsid w:val="00CD1407"/>
    <w:rsid w:val="00CD1920"/>
    <w:rsid w:val="00CD2134"/>
    <w:rsid w:val="00CD26F9"/>
    <w:rsid w:val="00CD2F0A"/>
    <w:rsid w:val="00CD3900"/>
    <w:rsid w:val="00CD393E"/>
    <w:rsid w:val="00CD43B1"/>
    <w:rsid w:val="00CD491B"/>
    <w:rsid w:val="00CD4E61"/>
    <w:rsid w:val="00CD5602"/>
    <w:rsid w:val="00CD5613"/>
    <w:rsid w:val="00CD585C"/>
    <w:rsid w:val="00CD5BD8"/>
    <w:rsid w:val="00CD5FE0"/>
    <w:rsid w:val="00CD790E"/>
    <w:rsid w:val="00CE077F"/>
    <w:rsid w:val="00CE0E5F"/>
    <w:rsid w:val="00CE188D"/>
    <w:rsid w:val="00CE2831"/>
    <w:rsid w:val="00CE2EAF"/>
    <w:rsid w:val="00CE3E0F"/>
    <w:rsid w:val="00CE55FE"/>
    <w:rsid w:val="00CE564B"/>
    <w:rsid w:val="00CE573B"/>
    <w:rsid w:val="00CE57CA"/>
    <w:rsid w:val="00CE663A"/>
    <w:rsid w:val="00CE6982"/>
    <w:rsid w:val="00CE7168"/>
    <w:rsid w:val="00CE71D9"/>
    <w:rsid w:val="00CE76EE"/>
    <w:rsid w:val="00CF104B"/>
    <w:rsid w:val="00CF1E71"/>
    <w:rsid w:val="00CF2354"/>
    <w:rsid w:val="00CF271E"/>
    <w:rsid w:val="00CF2833"/>
    <w:rsid w:val="00CF286C"/>
    <w:rsid w:val="00CF28EC"/>
    <w:rsid w:val="00CF2A01"/>
    <w:rsid w:val="00CF2F9A"/>
    <w:rsid w:val="00CF37D1"/>
    <w:rsid w:val="00CF4035"/>
    <w:rsid w:val="00CF5108"/>
    <w:rsid w:val="00CF5633"/>
    <w:rsid w:val="00CF5D9C"/>
    <w:rsid w:val="00CF5F64"/>
    <w:rsid w:val="00CF6394"/>
    <w:rsid w:val="00CF6ECB"/>
    <w:rsid w:val="00CF77C2"/>
    <w:rsid w:val="00D0041C"/>
    <w:rsid w:val="00D00468"/>
    <w:rsid w:val="00D0110B"/>
    <w:rsid w:val="00D01574"/>
    <w:rsid w:val="00D01781"/>
    <w:rsid w:val="00D021B8"/>
    <w:rsid w:val="00D02D13"/>
    <w:rsid w:val="00D038DC"/>
    <w:rsid w:val="00D0483A"/>
    <w:rsid w:val="00D049F4"/>
    <w:rsid w:val="00D04B68"/>
    <w:rsid w:val="00D054D2"/>
    <w:rsid w:val="00D06ABB"/>
    <w:rsid w:val="00D07336"/>
    <w:rsid w:val="00D07D6B"/>
    <w:rsid w:val="00D10366"/>
    <w:rsid w:val="00D10540"/>
    <w:rsid w:val="00D116A2"/>
    <w:rsid w:val="00D11757"/>
    <w:rsid w:val="00D11AC2"/>
    <w:rsid w:val="00D128DA"/>
    <w:rsid w:val="00D12B13"/>
    <w:rsid w:val="00D13172"/>
    <w:rsid w:val="00D131F8"/>
    <w:rsid w:val="00D144B8"/>
    <w:rsid w:val="00D154B4"/>
    <w:rsid w:val="00D15A02"/>
    <w:rsid w:val="00D15D00"/>
    <w:rsid w:val="00D16051"/>
    <w:rsid w:val="00D16152"/>
    <w:rsid w:val="00D1645E"/>
    <w:rsid w:val="00D17805"/>
    <w:rsid w:val="00D20DA4"/>
    <w:rsid w:val="00D214FD"/>
    <w:rsid w:val="00D23315"/>
    <w:rsid w:val="00D23538"/>
    <w:rsid w:val="00D23621"/>
    <w:rsid w:val="00D23690"/>
    <w:rsid w:val="00D2437D"/>
    <w:rsid w:val="00D24973"/>
    <w:rsid w:val="00D249DB"/>
    <w:rsid w:val="00D24E04"/>
    <w:rsid w:val="00D25467"/>
    <w:rsid w:val="00D25700"/>
    <w:rsid w:val="00D26622"/>
    <w:rsid w:val="00D26F62"/>
    <w:rsid w:val="00D27644"/>
    <w:rsid w:val="00D27865"/>
    <w:rsid w:val="00D30192"/>
    <w:rsid w:val="00D301E7"/>
    <w:rsid w:val="00D3066E"/>
    <w:rsid w:val="00D310B7"/>
    <w:rsid w:val="00D31E6D"/>
    <w:rsid w:val="00D32133"/>
    <w:rsid w:val="00D32177"/>
    <w:rsid w:val="00D3237E"/>
    <w:rsid w:val="00D3263E"/>
    <w:rsid w:val="00D32BC6"/>
    <w:rsid w:val="00D330F9"/>
    <w:rsid w:val="00D335E6"/>
    <w:rsid w:val="00D33A64"/>
    <w:rsid w:val="00D34CD6"/>
    <w:rsid w:val="00D35279"/>
    <w:rsid w:val="00D35456"/>
    <w:rsid w:val="00D35498"/>
    <w:rsid w:val="00D35771"/>
    <w:rsid w:val="00D35984"/>
    <w:rsid w:val="00D35F10"/>
    <w:rsid w:val="00D361D4"/>
    <w:rsid w:val="00D364BD"/>
    <w:rsid w:val="00D36835"/>
    <w:rsid w:val="00D36B52"/>
    <w:rsid w:val="00D37992"/>
    <w:rsid w:val="00D37CA3"/>
    <w:rsid w:val="00D37DAB"/>
    <w:rsid w:val="00D37F19"/>
    <w:rsid w:val="00D4005D"/>
    <w:rsid w:val="00D4049A"/>
    <w:rsid w:val="00D40AA3"/>
    <w:rsid w:val="00D40D41"/>
    <w:rsid w:val="00D40E9B"/>
    <w:rsid w:val="00D41455"/>
    <w:rsid w:val="00D41642"/>
    <w:rsid w:val="00D422E8"/>
    <w:rsid w:val="00D4402F"/>
    <w:rsid w:val="00D44C55"/>
    <w:rsid w:val="00D44DEF"/>
    <w:rsid w:val="00D45107"/>
    <w:rsid w:val="00D45560"/>
    <w:rsid w:val="00D45633"/>
    <w:rsid w:val="00D4564E"/>
    <w:rsid w:val="00D4567B"/>
    <w:rsid w:val="00D45707"/>
    <w:rsid w:val="00D45E92"/>
    <w:rsid w:val="00D46B1A"/>
    <w:rsid w:val="00D46E02"/>
    <w:rsid w:val="00D46E29"/>
    <w:rsid w:val="00D4700F"/>
    <w:rsid w:val="00D4788E"/>
    <w:rsid w:val="00D47EFE"/>
    <w:rsid w:val="00D50132"/>
    <w:rsid w:val="00D50282"/>
    <w:rsid w:val="00D50B35"/>
    <w:rsid w:val="00D5177B"/>
    <w:rsid w:val="00D51B54"/>
    <w:rsid w:val="00D51CF6"/>
    <w:rsid w:val="00D52333"/>
    <w:rsid w:val="00D53609"/>
    <w:rsid w:val="00D53CCF"/>
    <w:rsid w:val="00D55AF1"/>
    <w:rsid w:val="00D55D24"/>
    <w:rsid w:val="00D55FA9"/>
    <w:rsid w:val="00D56C7F"/>
    <w:rsid w:val="00D57416"/>
    <w:rsid w:val="00D57EF0"/>
    <w:rsid w:val="00D57FCD"/>
    <w:rsid w:val="00D608DB"/>
    <w:rsid w:val="00D6122E"/>
    <w:rsid w:val="00D61C84"/>
    <w:rsid w:val="00D6215C"/>
    <w:rsid w:val="00D624AA"/>
    <w:rsid w:val="00D626A7"/>
    <w:rsid w:val="00D63FBA"/>
    <w:rsid w:val="00D6447C"/>
    <w:rsid w:val="00D64765"/>
    <w:rsid w:val="00D6515B"/>
    <w:rsid w:val="00D65375"/>
    <w:rsid w:val="00D65A6D"/>
    <w:rsid w:val="00D65AB2"/>
    <w:rsid w:val="00D6674D"/>
    <w:rsid w:val="00D66A54"/>
    <w:rsid w:val="00D66E56"/>
    <w:rsid w:val="00D67C93"/>
    <w:rsid w:val="00D67D57"/>
    <w:rsid w:val="00D70C84"/>
    <w:rsid w:val="00D725AD"/>
    <w:rsid w:val="00D726B0"/>
    <w:rsid w:val="00D72A71"/>
    <w:rsid w:val="00D73006"/>
    <w:rsid w:val="00D73105"/>
    <w:rsid w:val="00D7372B"/>
    <w:rsid w:val="00D73899"/>
    <w:rsid w:val="00D747EE"/>
    <w:rsid w:val="00D74A22"/>
    <w:rsid w:val="00D754B7"/>
    <w:rsid w:val="00D75A2B"/>
    <w:rsid w:val="00D76AAE"/>
    <w:rsid w:val="00D76B38"/>
    <w:rsid w:val="00D76D8C"/>
    <w:rsid w:val="00D77B87"/>
    <w:rsid w:val="00D77DA9"/>
    <w:rsid w:val="00D8077F"/>
    <w:rsid w:val="00D81059"/>
    <w:rsid w:val="00D81199"/>
    <w:rsid w:val="00D81309"/>
    <w:rsid w:val="00D8151E"/>
    <w:rsid w:val="00D828B4"/>
    <w:rsid w:val="00D830A5"/>
    <w:rsid w:val="00D83301"/>
    <w:rsid w:val="00D83641"/>
    <w:rsid w:val="00D83F10"/>
    <w:rsid w:val="00D84BA4"/>
    <w:rsid w:val="00D84EF3"/>
    <w:rsid w:val="00D85271"/>
    <w:rsid w:val="00D8579B"/>
    <w:rsid w:val="00D85C41"/>
    <w:rsid w:val="00D8643C"/>
    <w:rsid w:val="00D86BBF"/>
    <w:rsid w:val="00D8706D"/>
    <w:rsid w:val="00D8740C"/>
    <w:rsid w:val="00D87705"/>
    <w:rsid w:val="00D878EB"/>
    <w:rsid w:val="00D87A37"/>
    <w:rsid w:val="00D87EBF"/>
    <w:rsid w:val="00D90822"/>
    <w:rsid w:val="00D90873"/>
    <w:rsid w:val="00D9087F"/>
    <w:rsid w:val="00D91374"/>
    <w:rsid w:val="00D916B7"/>
    <w:rsid w:val="00D92097"/>
    <w:rsid w:val="00D928D4"/>
    <w:rsid w:val="00D9601F"/>
    <w:rsid w:val="00D9622D"/>
    <w:rsid w:val="00D972F6"/>
    <w:rsid w:val="00D97373"/>
    <w:rsid w:val="00D9748B"/>
    <w:rsid w:val="00D97BE3"/>
    <w:rsid w:val="00D97F42"/>
    <w:rsid w:val="00DA0FDA"/>
    <w:rsid w:val="00DA20BE"/>
    <w:rsid w:val="00DA310F"/>
    <w:rsid w:val="00DA3B8D"/>
    <w:rsid w:val="00DA6BB5"/>
    <w:rsid w:val="00DA705D"/>
    <w:rsid w:val="00DA721B"/>
    <w:rsid w:val="00DA7A80"/>
    <w:rsid w:val="00DA7C13"/>
    <w:rsid w:val="00DB0A25"/>
    <w:rsid w:val="00DB0D27"/>
    <w:rsid w:val="00DB0E3F"/>
    <w:rsid w:val="00DB2251"/>
    <w:rsid w:val="00DB24DD"/>
    <w:rsid w:val="00DB2DA6"/>
    <w:rsid w:val="00DB3BEF"/>
    <w:rsid w:val="00DB3D57"/>
    <w:rsid w:val="00DB3DB8"/>
    <w:rsid w:val="00DB44B7"/>
    <w:rsid w:val="00DB4813"/>
    <w:rsid w:val="00DB50E7"/>
    <w:rsid w:val="00DB61F7"/>
    <w:rsid w:val="00DB757B"/>
    <w:rsid w:val="00DB78DD"/>
    <w:rsid w:val="00DC009B"/>
    <w:rsid w:val="00DC0637"/>
    <w:rsid w:val="00DC153B"/>
    <w:rsid w:val="00DC168C"/>
    <w:rsid w:val="00DC16BD"/>
    <w:rsid w:val="00DC27F5"/>
    <w:rsid w:val="00DC28CE"/>
    <w:rsid w:val="00DC2A9B"/>
    <w:rsid w:val="00DC3B2F"/>
    <w:rsid w:val="00DC450E"/>
    <w:rsid w:val="00DC51F2"/>
    <w:rsid w:val="00DC619E"/>
    <w:rsid w:val="00DC624B"/>
    <w:rsid w:val="00DC63EF"/>
    <w:rsid w:val="00DC6CA0"/>
    <w:rsid w:val="00DC6D64"/>
    <w:rsid w:val="00DC7237"/>
    <w:rsid w:val="00DC73DE"/>
    <w:rsid w:val="00DC7CBC"/>
    <w:rsid w:val="00DC7FF8"/>
    <w:rsid w:val="00DD06C5"/>
    <w:rsid w:val="00DD0AA8"/>
    <w:rsid w:val="00DD0DDF"/>
    <w:rsid w:val="00DD1F96"/>
    <w:rsid w:val="00DD2599"/>
    <w:rsid w:val="00DD2615"/>
    <w:rsid w:val="00DD2DB7"/>
    <w:rsid w:val="00DD2F78"/>
    <w:rsid w:val="00DD4B2B"/>
    <w:rsid w:val="00DD4ED8"/>
    <w:rsid w:val="00DD4F7C"/>
    <w:rsid w:val="00DD5265"/>
    <w:rsid w:val="00DD5330"/>
    <w:rsid w:val="00DD7A5C"/>
    <w:rsid w:val="00DD7AA7"/>
    <w:rsid w:val="00DE026E"/>
    <w:rsid w:val="00DE0694"/>
    <w:rsid w:val="00DE0F04"/>
    <w:rsid w:val="00DE147A"/>
    <w:rsid w:val="00DE19DB"/>
    <w:rsid w:val="00DE1AB5"/>
    <w:rsid w:val="00DE2048"/>
    <w:rsid w:val="00DE3B22"/>
    <w:rsid w:val="00DE47DD"/>
    <w:rsid w:val="00DE532C"/>
    <w:rsid w:val="00DE5C73"/>
    <w:rsid w:val="00DE5EA6"/>
    <w:rsid w:val="00DE6D88"/>
    <w:rsid w:val="00DF0E78"/>
    <w:rsid w:val="00DF1168"/>
    <w:rsid w:val="00DF12BE"/>
    <w:rsid w:val="00DF1406"/>
    <w:rsid w:val="00DF237A"/>
    <w:rsid w:val="00DF2C9A"/>
    <w:rsid w:val="00DF31F0"/>
    <w:rsid w:val="00DF5787"/>
    <w:rsid w:val="00DF677A"/>
    <w:rsid w:val="00DF705E"/>
    <w:rsid w:val="00DF7129"/>
    <w:rsid w:val="00DF772E"/>
    <w:rsid w:val="00DF7AB8"/>
    <w:rsid w:val="00E00306"/>
    <w:rsid w:val="00E005B0"/>
    <w:rsid w:val="00E00B9B"/>
    <w:rsid w:val="00E01E57"/>
    <w:rsid w:val="00E022DF"/>
    <w:rsid w:val="00E02397"/>
    <w:rsid w:val="00E0344F"/>
    <w:rsid w:val="00E0383F"/>
    <w:rsid w:val="00E043A7"/>
    <w:rsid w:val="00E04447"/>
    <w:rsid w:val="00E0493D"/>
    <w:rsid w:val="00E05EA8"/>
    <w:rsid w:val="00E0606B"/>
    <w:rsid w:val="00E060D6"/>
    <w:rsid w:val="00E063E8"/>
    <w:rsid w:val="00E0699C"/>
    <w:rsid w:val="00E06A94"/>
    <w:rsid w:val="00E07750"/>
    <w:rsid w:val="00E077CD"/>
    <w:rsid w:val="00E077E2"/>
    <w:rsid w:val="00E07EEF"/>
    <w:rsid w:val="00E10BD1"/>
    <w:rsid w:val="00E117A5"/>
    <w:rsid w:val="00E12A03"/>
    <w:rsid w:val="00E132CA"/>
    <w:rsid w:val="00E144D4"/>
    <w:rsid w:val="00E16E2E"/>
    <w:rsid w:val="00E179E5"/>
    <w:rsid w:val="00E17B57"/>
    <w:rsid w:val="00E17D79"/>
    <w:rsid w:val="00E201AA"/>
    <w:rsid w:val="00E20999"/>
    <w:rsid w:val="00E20CC1"/>
    <w:rsid w:val="00E20D6B"/>
    <w:rsid w:val="00E21A43"/>
    <w:rsid w:val="00E21C35"/>
    <w:rsid w:val="00E2280C"/>
    <w:rsid w:val="00E232EE"/>
    <w:rsid w:val="00E24B48"/>
    <w:rsid w:val="00E253F1"/>
    <w:rsid w:val="00E26AA0"/>
    <w:rsid w:val="00E26C5B"/>
    <w:rsid w:val="00E27471"/>
    <w:rsid w:val="00E27779"/>
    <w:rsid w:val="00E3009E"/>
    <w:rsid w:val="00E30249"/>
    <w:rsid w:val="00E30D7B"/>
    <w:rsid w:val="00E3115A"/>
    <w:rsid w:val="00E31D8E"/>
    <w:rsid w:val="00E33313"/>
    <w:rsid w:val="00E333A8"/>
    <w:rsid w:val="00E338D7"/>
    <w:rsid w:val="00E341C8"/>
    <w:rsid w:val="00E34D9A"/>
    <w:rsid w:val="00E35424"/>
    <w:rsid w:val="00E3566B"/>
    <w:rsid w:val="00E35A78"/>
    <w:rsid w:val="00E360AA"/>
    <w:rsid w:val="00E36520"/>
    <w:rsid w:val="00E3717A"/>
    <w:rsid w:val="00E3788E"/>
    <w:rsid w:val="00E4033C"/>
    <w:rsid w:val="00E404F3"/>
    <w:rsid w:val="00E40F35"/>
    <w:rsid w:val="00E41183"/>
    <w:rsid w:val="00E4161A"/>
    <w:rsid w:val="00E4181A"/>
    <w:rsid w:val="00E426B0"/>
    <w:rsid w:val="00E42720"/>
    <w:rsid w:val="00E42AA6"/>
    <w:rsid w:val="00E42D1C"/>
    <w:rsid w:val="00E42DD8"/>
    <w:rsid w:val="00E431CA"/>
    <w:rsid w:val="00E433C2"/>
    <w:rsid w:val="00E438C3"/>
    <w:rsid w:val="00E43950"/>
    <w:rsid w:val="00E43A03"/>
    <w:rsid w:val="00E4475A"/>
    <w:rsid w:val="00E447CE"/>
    <w:rsid w:val="00E45C09"/>
    <w:rsid w:val="00E45C8B"/>
    <w:rsid w:val="00E46245"/>
    <w:rsid w:val="00E46285"/>
    <w:rsid w:val="00E46A0B"/>
    <w:rsid w:val="00E50E39"/>
    <w:rsid w:val="00E51083"/>
    <w:rsid w:val="00E5156B"/>
    <w:rsid w:val="00E515CF"/>
    <w:rsid w:val="00E515E7"/>
    <w:rsid w:val="00E51B1E"/>
    <w:rsid w:val="00E52D07"/>
    <w:rsid w:val="00E52EE9"/>
    <w:rsid w:val="00E5351D"/>
    <w:rsid w:val="00E553CD"/>
    <w:rsid w:val="00E55FDE"/>
    <w:rsid w:val="00E56045"/>
    <w:rsid w:val="00E56779"/>
    <w:rsid w:val="00E60FF8"/>
    <w:rsid w:val="00E6192C"/>
    <w:rsid w:val="00E61A60"/>
    <w:rsid w:val="00E62C52"/>
    <w:rsid w:val="00E63DE8"/>
    <w:rsid w:val="00E65798"/>
    <w:rsid w:val="00E6580C"/>
    <w:rsid w:val="00E65DA2"/>
    <w:rsid w:val="00E65EB9"/>
    <w:rsid w:val="00E666A3"/>
    <w:rsid w:val="00E669BE"/>
    <w:rsid w:val="00E67535"/>
    <w:rsid w:val="00E679BB"/>
    <w:rsid w:val="00E67DA8"/>
    <w:rsid w:val="00E702D2"/>
    <w:rsid w:val="00E70D85"/>
    <w:rsid w:val="00E713EB"/>
    <w:rsid w:val="00E71CF5"/>
    <w:rsid w:val="00E71EDA"/>
    <w:rsid w:val="00E7229F"/>
    <w:rsid w:val="00E72582"/>
    <w:rsid w:val="00E72B50"/>
    <w:rsid w:val="00E7316E"/>
    <w:rsid w:val="00E73174"/>
    <w:rsid w:val="00E73252"/>
    <w:rsid w:val="00E73B58"/>
    <w:rsid w:val="00E73DE7"/>
    <w:rsid w:val="00E75097"/>
    <w:rsid w:val="00E75EAF"/>
    <w:rsid w:val="00E75F61"/>
    <w:rsid w:val="00E76A76"/>
    <w:rsid w:val="00E77BD6"/>
    <w:rsid w:val="00E80145"/>
    <w:rsid w:val="00E807CA"/>
    <w:rsid w:val="00E8096D"/>
    <w:rsid w:val="00E80B1A"/>
    <w:rsid w:val="00E80FD7"/>
    <w:rsid w:val="00E81BDA"/>
    <w:rsid w:val="00E823DA"/>
    <w:rsid w:val="00E8294E"/>
    <w:rsid w:val="00E829F5"/>
    <w:rsid w:val="00E82F10"/>
    <w:rsid w:val="00E8346D"/>
    <w:rsid w:val="00E83BD3"/>
    <w:rsid w:val="00E84A2D"/>
    <w:rsid w:val="00E85192"/>
    <w:rsid w:val="00E85617"/>
    <w:rsid w:val="00E856A9"/>
    <w:rsid w:val="00E85888"/>
    <w:rsid w:val="00E8602F"/>
    <w:rsid w:val="00E86252"/>
    <w:rsid w:val="00E87057"/>
    <w:rsid w:val="00E870D2"/>
    <w:rsid w:val="00E8799D"/>
    <w:rsid w:val="00E87C15"/>
    <w:rsid w:val="00E9030C"/>
    <w:rsid w:val="00E905B2"/>
    <w:rsid w:val="00E90C7B"/>
    <w:rsid w:val="00E9112F"/>
    <w:rsid w:val="00E91509"/>
    <w:rsid w:val="00E91D5E"/>
    <w:rsid w:val="00E91D79"/>
    <w:rsid w:val="00E91E61"/>
    <w:rsid w:val="00E922E6"/>
    <w:rsid w:val="00E9238D"/>
    <w:rsid w:val="00E92645"/>
    <w:rsid w:val="00E929DF"/>
    <w:rsid w:val="00E92A70"/>
    <w:rsid w:val="00E93BA9"/>
    <w:rsid w:val="00E94C3F"/>
    <w:rsid w:val="00E9563E"/>
    <w:rsid w:val="00E9570E"/>
    <w:rsid w:val="00E957EE"/>
    <w:rsid w:val="00E962E6"/>
    <w:rsid w:val="00E96B9E"/>
    <w:rsid w:val="00E96CDD"/>
    <w:rsid w:val="00E975F7"/>
    <w:rsid w:val="00E97EFA"/>
    <w:rsid w:val="00EA055E"/>
    <w:rsid w:val="00EA0799"/>
    <w:rsid w:val="00EA08A4"/>
    <w:rsid w:val="00EA0D6E"/>
    <w:rsid w:val="00EA14CE"/>
    <w:rsid w:val="00EA19C2"/>
    <w:rsid w:val="00EA1B31"/>
    <w:rsid w:val="00EA2235"/>
    <w:rsid w:val="00EA24D3"/>
    <w:rsid w:val="00EA3038"/>
    <w:rsid w:val="00EA303B"/>
    <w:rsid w:val="00EA3EB0"/>
    <w:rsid w:val="00EA4A94"/>
    <w:rsid w:val="00EA586A"/>
    <w:rsid w:val="00EA5CCA"/>
    <w:rsid w:val="00EA60B6"/>
    <w:rsid w:val="00EB0515"/>
    <w:rsid w:val="00EB13A2"/>
    <w:rsid w:val="00EB1942"/>
    <w:rsid w:val="00EB2821"/>
    <w:rsid w:val="00EB2EEE"/>
    <w:rsid w:val="00EB3016"/>
    <w:rsid w:val="00EB386C"/>
    <w:rsid w:val="00EB4375"/>
    <w:rsid w:val="00EB482D"/>
    <w:rsid w:val="00EB4E62"/>
    <w:rsid w:val="00EB51D3"/>
    <w:rsid w:val="00EB5200"/>
    <w:rsid w:val="00EB588E"/>
    <w:rsid w:val="00EB707C"/>
    <w:rsid w:val="00EB79DC"/>
    <w:rsid w:val="00EB7BB4"/>
    <w:rsid w:val="00EC0E9E"/>
    <w:rsid w:val="00EC1485"/>
    <w:rsid w:val="00EC1B68"/>
    <w:rsid w:val="00EC1B98"/>
    <w:rsid w:val="00EC1C02"/>
    <w:rsid w:val="00EC2038"/>
    <w:rsid w:val="00EC2088"/>
    <w:rsid w:val="00EC25CB"/>
    <w:rsid w:val="00EC2A33"/>
    <w:rsid w:val="00EC2A8E"/>
    <w:rsid w:val="00EC3049"/>
    <w:rsid w:val="00EC30C5"/>
    <w:rsid w:val="00EC3737"/>
    <w:rsid w:val="00EC3940"/>
    <w:rsid w:val="00EC3EDF"/>
    <w:rsid w:val="00EC4215"/>
    <w:rsid w:val="00EC45B4"/>
    <w:rsid w:val="00EC5B52"/>
    <w:rsid w:val="00EC6419"/>
    <w:rsid w:val="00EC6604"/>
    <w:rsid w:val="00EC68FE"/>
    <w:rsid w:val="00EC712D"/>
    <w:rsid w:val="00EC7F19"/>
    <w:rsid w:val="00ED0220"/>
    <w:rsid w:val="00ED02F8"/>
    <w:rsid w:val="00ED04A2"/>
    <w:rsid w:val="00ED14E0"/>
    <w:rsid w:val="00ED2BC6"/>
    <w:rsid w:val="00ED2CBE"/>
    <w:rsid w:val="00ED2FA9"/>
    <w:rsid w:val="00ED34FB"/>
    <w:rsid w:val="00ED35BB"/>
    <w:rsid w:val="00ED360A"/>
    <w:rsid w:val="00ED372D"/>
    <w:rsid w:val="00ED3E12"/>
    <w:rsid w:val="00ED40E7"/>
    <w:rsid w:val="00ED45F6"/>
    <w:rsid w:val="00ED5869"/>
    <w:rsid w:val="00ED5A26"/>
    <w:rsid w:val="00ED60CA"/>
    <w:rsid w:val="00ED6205"/>
    <w:rsid w:val="00ED679E"/>
    <w:rsid w:val="00ED6DF5"/>
    <w:rsid w:val="00ED6E55"/>
    <w:rsid w:val="00ED6F14"/>
    <w:rsid w:val="00ED7D53"/>
    <w:rsid w:val="00EE0153"/>
    <w:rsid w:val="00EE04C7"/>
    <w:rsid w:val="00EE16A5"/>
    <w:rsid w:val="00EE19DA"/>
    <w:rsid w:val="00EE1D04"/>
    <w:rsid w:val="00EE1DF4"/>
    <w:rsid w:val="00EE2519"/>
    <w:rsid w:val="00EE2696"/>
    <w:rsid w:val="00EE2B36"/>
    <w:rsid w:val="00EE3C74"/>
    <w:rsid w:val="00EE4834"/>
    <w:rsid w:val="00EE4E40"/>
    <w:rsid w:val="00EE5C55"/>
    <w:rsid w:val="00EE607A"/>
    <w:rsid w:val="00EE60DF"/>
    <w:rsid w:val="00EE619A"/>
    <w:rsid w:val="00EE6560"/>
    <w:rsid w:val="00EE779B"/>
    <w:rsid w:val="00EE7885"/>
    <w:rsid w:val="00EE7CAF"/>
    <w:rsid w:val="00EF0254"/>
    <w:rsid w:val="00EF0387"/>
    <w:rsid w:val="00EF05C7"/>
    <w:rsid w:val="00EF06B3"/>
    <w:rsid w:val="00EF07BB"/>
    <w:rsid w:val="00EF08F3"/>
    <w:rsid w:val="00EF0C9A"/>
    <w:rsid w:val="00EF1656"/>
    <w:rsid w:val="00EF1C72"/>
    <w:rsid w:val="00EF2654"/>
    <w:rsid w:val="00EF489D"/>
    <w:rsid w:val="00EF4976"/>
    <w:rsid w:val="00EF4DEF"/>
    <w:rsid w:val="00EF6404"/>
    <w:rsid w:val="00EF78F2"/>
    <w:rsid w:val="00EF7AC5"/>
    <w:rsid w:val="00EF7FA3"/>
    <w:rsid w:val="00F000A9"/>
    <w:rsid w:val="00F0034B"/>
    <w:rsid w:val="00F0094E"/>
    <w:rsid w:val="00F00E87"/>
    <w:rsid w:val="00F011D5"/>
    <w:rsid w:val="00F01609"/>
    <w:rsid w:val="00F016E3"/>
    <w:rsid w:val="00F016FD"/>
    <w:rsid w:val="00F01977"/>
    <w:rsid w:val="00F02806"/>
    <w:rsid w:val="00F03006"/>
    <w:rsid w:val="00F03455"/>
    <w:rsid w:val="00F040F2"/>
    <w:rsid w:val="00F04871"/>
    <w:rsid w:val="00F048A9"/>
    <w:rsid w:val="00F04CA5"/>
    <w:rsid w:val="00F04D24"/>
    <w:rsid w:val="00F05150"/>
    <w:rsid w:val="00F052B0"/>
    <w:rsid w:val="00F05F4A"/>
    <w:rsid w:val="00F0663D"/>
    <w:rsid w:val="00F069F8"/>
    <w:rsid w:val="00F06F43"/>
    <w:rsid w:val="00F102EF"/>
    <w:rsid w:val="00F10697"/>
    <w:rsid w:val="00F106A3"/>
    <w:rsid w:val="00F11B01"/>
    <w:rsid w:val="00F11E28"/>
    <w:rsid w:val="00F12CB6"/>
    <w:rsid w:val="00F1368A"/>
    <w:rsid w:val="00F1386E"/>
    <w:rsid w:val="00F13E43"/>
    <w:rsid w:val="00F13F2B"/>
    <w:rsid w:val="00F14061"/>
    <w:rsid w:val="00F151B9"/>
    <w:rsid w:val="00F1562B"/>
    <w:rsid w:val="00F158ED"/>
    <w:rsid w:val="00F16929"/>
    <w:rsid w:val="00F16F04"/>
    <w:rsid w:val="00F1765B"/>
    <w:rsid w:val="00F20A87"/>
    <w:rsid w:val="00F20B97"/>
    <w:rsid w:val="00F2147C"/>
    <w:rsid w:val="00F217C1"/>
    <w:rsid w:val="00F21FC8"/>
    <w:rsid w:val="00F22987"/>
    <w:rsid w:val="00F22B0A"/>
    <w:rsid w:val="00F23F47"/>
    <w:rsid w:val="00F24B53"/>
    <w:rsid w:val="00F24F04"/>
    <w:rsid w:val="00F256C9"/>
    <w:rsid w:val="00F25753"/>
    <w:rsid w:val="00F25A5A"/>
    <w:rsid w:val="00F261B9"/>
    <w:rsid w:val="00F2683E"/>
    <w:rsid w:val="00F27654"/>
    <w:rsid w:val="00F27929"/>
    <w:rsid w:val="00F304E2"/>
    <w:rsid w:val="00F30E02"/>
    <w:rsid w:val="00F30EAC"/>
    <w:rsid w:val="00F31479"/>
    <w:rsid w:val="00F31D27"/>
    <w:rsid w:val="00F32547"/>
    <w:rsid w:val="00F326CC"/>
    <w:rsid w:val="00F3279D"/>
    <w:rsid w:val="00F3295F"/>
    <w:rsid w:val="00F34214"/>
    <w:rsid w:val="00F34304"/>
    <w:rsid w:val="00F3618B"/>
    <w:rsid w:val="00F361FC"/>
    <w:rsid w:val="00F36DB7"/>
    <w:rsid w:val="00F36F57"/>
    <w:rsid w:val="00F405D0"/>
    <w:rsid w:val="00F41047"/>
    <w:rsid w:val="00F418D8"/>
    <w:rsid w:val="00F4217E"/>
    <w:rsid w:val="00F424FF"/>
    <w:rsid w:val="00F436B8"/>
    <w:rsid w:val="00F43B0B"/>
    <w:rsid w:val="00F44957"/>
    <w:rsid w:val="00F44C75"/>
    <w:rsid w:val="00F44DCF"/>
    <w:rsid w:val="00F45666"/>
    <w:rsid w:val="00F471F9"/>
    <w:rsid w:val="00F4747B"/>
    <w:rsid w:val="00F47BA2"/>
    <w:rsid w:val="00F513E2"/>
    <w:rsid w:val="00F51A0D"/>
    <w:rsid w:val="00F529CF"/>
    <w:rsid w:val="00F52B1A"/>
    <w:rsid w:val="00F52C4B"/>
    <w:rsid w:val="00F53299"/>
    <w:rsid w:val="00F53761"/>
    <w:rsid w:val="00F54287"/>
    <w:rsid w:val="00F5440F"/>
    <w:rsid w:val="00F54D4B"/>
    <w:rsid w:val="00F55739"/>
    <w:rsid w:val="00F55F4E"/>
    <w:rsid w:val="00F56072"/>
    <w:rsid w:val="00F562AC"/>
    <w:rsid w:val="00F565BC"/>
    <w:rsid w:val="00F568E0"/>
    <w:rsid w:val="00F56D83"/>
    <w:rsid w:val="00F56F05"/>
    <w:rsid w:val="00F5709A"/>
    <w:rsid w:val="00F57D65"/>
    <w:rsid w:val="00F601C7"/>
    <w:rsid w:val="00F6028D"/>
    <w:rsid w:val="00F60CA4"/>
    <w:rsid w:val="00F60E1C"/>
    <w:rsid w:val="00F60F68"/>
    <w:rsid w:val="00F61D98"/>
    <w:rsid w:val="00F6241D"/>
    <w:rsid w:val="00F62921"/>
    <w:rsid w:val="00F629A8"/>
    <w:rsid w:val="00F62E47"/>
    <w:rsid w:val="00F632D6"/>
    <w:rsid w:val="00F651C3"/>
    <w:rsid w:val="00F665BC"/>
    <w:rsid w:val="00F669B2"/>
    <w:rsid w:val="00F70B8C"/>
    <w:rsid w:val="00F70D7D"/>
    <w:rsid w:val="00F710A6"/>
    <w:rsid w:val="00F7165F"/>
    <w:rsid w:val="00F71F08"/>
    <w:rsid w:val="00F72846"/>
    <w:rsid w:val="00F731AF"/>
    <w:rsid w:val="00F7442B"/>
    <w:rsid w:val="00F745FB"/>
    <w:rsid w:val="00F74B5D"/>
    <w:rsid w:val="00F74E98"/>
    <w:rsid w:val="00F753E0"/>
    <w:rsid w:val="00F75A2D"/>
    <w:rsid w:val="00F761A2"/>
    <w:rsid w:val="00F76581"/>
    <w:rsid w:val="00F765B9"/>
    <w:rsid w:val="00F7701F"/>
    <w:rsid w:val="00F77769"/>
    <w:rsid w:val="00F7796B"/>
    <w:rsid w:val="00F77981"/>
    <w:rsid w:val="00F77E6A"/>
    <w:rsid w:val="00F800C3"/>
    <w:rsid w:val="00F802CE"/>
    <w:rsid w:val="00F81B65"/>
    <w:rsid w:val="00F81DCB"/>
    <w:rsid w:val="00F81E35"/>
    <w:rsid w:val="00F822BA"/>
    <w:rsid w:val="00F82693"/>
    <w:rsid w:val="00F82E12"/>
    <w:rsid w:val="00F83006"/>
    <w:rsid w:val="00F839EC"/>
    <w:rsid w:val="00F83BB9"/>
    <w:rsid w:val="00F84210"/>
    <w:rsid w:val="00F84F79"/>
    <w:rsid w:val="00F850D6"/>
    <w:rsid w:val="00F854F4"/>
    <w:rsid w:val="00F8564A"/>
    <w:rsid w:val="00F85F45"/>
    <w:rsid w:val="00F86814"/>
    <w:rsid w:val="00F86F2A"/>
    <w:rsid w:val="00F87AD1"/>
    <w:rsid w:val="00F90DAD"/>
    <w:rsid w:val="00F91715"/>
    <w:rsid w:val="00F91AE6"/>
    <w:rsid w:val="00F91C90"/>
    <w:rsid w:val="00F91E11"/>
    <w:rsid w:val="00F9236D"/>
    <w:rsid w:val="00F92890"/>
    <w:rsid w:val="00F93079"/>
    <w:rsid w:val="00F937D8"/>
    <w:rsid w:val="00F9394C"/>
    <w:rsid w:val="00F93B60"/>
    <w:rsid w:val="00F93B88"/>
    <w:rsid w:val="00F93D0F"/>
    <w:rsid w:val="00F953C6"/>
    <w:rsid w:val="00F9542C"/>
    <w:rsid w:val="00F95510"/>
    <w:rsid w:val="00F96829"/>
    <w:rsid w:val="00F96BD1"/>
    <w:rsid w:val="00F975D8"/>
    <w:rsid w:val="00F97ADF"/>
    <w:rsid w:val="00FA0134"/>
    <w:rsid w:val="00FA0E9F"/>
    <w:rsid w:val="00FA17B6"/>
    <w:rsid w:val="00FA2DCC"/>
    <w:rsid w:val="00FA2E8D"/>
    <w:rsid w:val="00FA3F0B"/>
    <w:rsid w:val="00FA43A7"/>
    <w:rsid w:val="00FA4400"/>
    <w:rsid w:val="00FA4685"/>
    <w:rsid w:val="00FA4ADE"/>
    <w:rsid w:val="00FA4D41"/>
    <w:rsid w:val="00FA4E46"/>
    <w:rsid w:val="00FA61DF"/>
    <w:rsid w:val="00FA6559"/>
    <w:rsid w:val="00FA68A3"/>
    <w:rsid w:val="00FB09D9"/>
    <w:rsid w:val="00FB0A5E"/>
    <w:rsid w:val="00FB1538"/>
    <w:rsid w:val="00FB15DE"/>
    <w:rsid w:val="00FB17C2"/>
    <w:rsid w:val="00FB19D2"/>
    <w:rsid w:val="00FB1DBA"/>
    <w:rsid w:val="00FB1F5F"/>
    <w:rsid w:val="00FB21AA"/>
    <w:rsid w:val="00FB26BB"/>
    <w:rsid w:val="00FB3295"/>
    <w:rsid w:val="00FB333C"/>
    <w:rsid w:val="00FB3852"/>
    <w:rsid w:val="00FB3F0F"/>
    <w:rsid w:val="00FB4639"/>
    <w:rsid w:val="00FB49D1"/>
    <w:rsid w:val="00FB5E94"/>
    <w:rsid w:val="00FB609A"/>
    <w:rsid w:val="00FB612D"/>
    <w:rsid w:val="00FB65DA"/>
    <w:rsid w:val="00FB7180"/>
    <w:rsid w:val="00FB7197"/>
    <w:rsid w:val="00FC0BD4"/>
    <w:rsid w:val="00FC1732"/>
    <w:rsid w:val="00FC1890"/>
    <w:rsid w:val="00FC214C"/>
    <w:rsid w:val="00FC22B2"/>
    <w:rsid w:val="00FC2701"/>
    <w:rsid w:val="00FC2DF9"/>
    <w:rsid w:val="00FC41FD"/>
    <w:rsid w:val="00FC4865"/>
    <w:rsid w:val="00FC4DC5"/>
    <w:rsid w:val="00FC7424"/>
    <w:rsid w:val="00FC7D43"/>
    <w:rsid w:val="00FC7DEC"/>
    <w:rsid w:val="00FD0711"/>
    <w:rsid w:val="00FD08A1"/>
    <w:rsid w:val="00FD0904"/>
    <w:rsid w:val="00FD0A35"/>
    <w:rsid w:val="00FD10EC"/>
    <w:rsid w:val="00FD16F9"/>
    <w:rsid w:val="00FD323F"/>
    <w:rsid w:val="00FD41DB"/>
    <w:rsid w:val="00FD48D7"/>
    <w:rsid w:val="00FD491F"/>
    <w:rsid w:val="00FD49E8"/>
    <w:rsid w:val="00FD4ABB"/>
    <w:rsid w:val="00FD57E8"/>
    <w:rsid w:val="00FD5A09"/>
    <w:rsid w:val="00FD5DCE"/>
    <w:rsid w:val="00FD6002"/>
    <w:rsid w:val="00FD6965"/>
    <w:rsid w:val="00FD6C32"/>
    <w:rsid w:val="00FD6DEE"/>
    <w:rsid w:val="00FD709D"/>
    <w:rsid w:val="00FD71A8"/>
    <w:rsid w:val="00FD76F0"/>
    <w:rsid w:val="00FE03BC"/>
    <w:rsid w:val="00FE0F73"/>
    <w:rsid w:val="00FE1B15"/>
    <w:rsid w:val="00FE1D9F"/>
    <w:rsid w:val="00FE1E11"/>
    <w:rsid w:val="00FE22EE"/>
    <w:rsid w:val="00FE334F"/>
    <w:rsid w:val="00FE38C4"/>
    <w:rsid w:val="00FE39E4"/>
    <w:rsid w:val="00FE44E9"/>
    <w:rsid w:val="00FE45ED"/>
    <w:rsid w:val="00FE57E6"/>
    <w:rsid w:val="00FE5D71"/>
    <w:rsid w:val="00FE603C"/>
    <w:rsid w:val="00FE60D0"/>
    <w:rsid w:val="00FE6248"/>
    <w:rsid w:val="00FE6992"/>
    <w:rsid w:val="00FE76AB"/>
    <w:rsid w:val="00FE7DA5"/>
    <w:rsid w:val="00FF11D1"/>
    <w:rsid w:val="00FF1804"/>
    <w:rsid w:val="00FF1C78"/>
    <w:rsid w:val="00FF222F"/>
    <w:rsid w:val="00FF245E"/>
    <w:rsid w:val="00FF2615"/>
    <w:rsid w:val="00FF28A0"/>
    <w:rsid w:val="00FF3419"/>
    <w:rsid w:val="00FF360B"/>
    <w:rsid w:val="00FF3F17"/>
    <w:rsid w:val="00FF4199"/>
    <w:rsid w:val="00FF441B"/>
    <w:rsid w:val="00FF553F"/>
    <w:rsid w:val="00FF5AD7"/>
    <w:rsid w:val="00FF5E59"/>
    <w:rsid w:val="00FF6475"/>
    <w:rsid w:val="00FF67EE"/>
    <w:rsid w:val="00FF6D7E"/>
    <w:rsid w:val="00FF770C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98719"/>
  <w15:docId w15:val="{1F42B912-6066-4CBE-A8E7-DE52B042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1E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0249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rsid w:val="00E3024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302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302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024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30249"/>
  </w:style>
  <w:style w:type="paragraph" w:styleId="Prrafodelista">
    <w:name w:val="List Paragraph"/>
    <w:basedOn w:val="Normal"/>
    <w:uiPriority w:val="34"/>
    <w:qFormat/>
    <w:rsid w:val="00E30249"/>
    <w:pPr>
      <w:ind w:left="720"/>
      <w:contextualSpacing/>
    </w:pPr>
  </w:style>
  <w:style w:type="paragraph" w:customStyle="1" w:styleId="Default">
    <w:name w:val="Default"/>
    <w:rsid w:val="00B06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23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236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5D7CC9"/>
    <w:rPr>
      <w:b/>
      <w:bCs/>
    </w:rPr>
  </w:style>
  <w:style w:type="paragraph" w:styleId="NormalWeb">
    <w:name w:val="Normal (Web)"/>
    <w:basedOn w:val="Normal"/>
    <w:uiPriority w:val="99"/>
    <w:unhideWhenUsed/>
    <w:rsid w:val="00F34304"/>
    <w:pPr>
      <w:spacing w:before="100" w:beforeAutospacing="1" w:after="100" w:afterAutospacing="1"/>
    </w:pPr>
    <w:rPr>
      <w:lang w:eastAsia="es-MX"/>
    </w:rPr>
  </w:style>
  <w:style w:type="paragraph" w:customStyle="1" w:styleId="ecxmsonormal">
    <w:name w:val="ecxmsonormal"/>
    <w:basedOn w:val="Normal"/>
    <w:rsid w:val="00C642C8"/>
    <w:pPr>
      <w:spacing w:after="324"/>
    </w:pPr>
    <w:rPr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37A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7A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7A87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7A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7A87"/>
    <w:rPr>
      <w:rFonts w:ascii="Times New Roman" w:eastAsia="Times New Roman" w:hAnsi="Times New Roman"/>
      <w:b/>
      <w:bCs/>
      <w:lang w:eastAsia="es-ES"/>
    </w:rPr>
  </w:style>
  <w:style w:type="table" w:styleId="Tablaconcuadrcula">
    <w:name w:val="Table Grid"/>
    <w:basedOn w:val="Tablanormal"/>
    <w:uiPriority w:val="59"/>
    <w:rsid w:val="0079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63E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63EF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200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200F"/>
    <w:rPr>
      <w:rFonts w:ascii="Times New Roman" w:eastAsia="Times New Roman" w:hAnsi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B2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9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5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42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0901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25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224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3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7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7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1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52340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0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130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0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839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064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2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8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2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5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61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0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7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4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1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90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1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8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71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1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7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5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71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7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2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6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52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7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530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45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29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02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530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60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5244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83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29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9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2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9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1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2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7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49A3-9171-45BF-B662-D296D84C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Cabo San Lucas, del Municipio de Los Cabos del  Estado de Baja California Sur, siendo las 09:00 horas del día 05 de agosto de 2008, en las oficinas del Fideicomiso, se llevó a cabo la DECIMO TERCER REUNIÓN DEL SUBCOMITÉ DE ADMINISTRACIÓN</vt:lpstr>
    </vt:vector>
  </TitlesOfParts>
  <Company>Hewlett-Packard Company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Cabo San Lucas, del Municipio de Los Cabos del  Estado de Baja California Sur, siendo las 09:00 horas del día 05 de agosto de 2008, en las oficinas del Fideicomiso, se llevó a cabo la DECIMO TERCER REUNIÓN DEL SUBCOMITÉ DE ADMINISTRACIÓN</dc:title>
  <dc:subject/>
  <dc:creator>NC</dc:creator>
  <cp:keywords/>
  <dc:description/>
  <cp:lastModifiedBy>FIDEICOMISO LOS CABOS</cp:lastModifiedBy>
  <cp:revision>5</cp:revision>
  <cp:lastPrinted>2021-03-23T19:12:00Z</cp:lastPrinted>
  <dcterms:created xsi:type="dcterms:W3CDTF">2021-03-09T17:53:00Z</dcterms:created>
  <dcterms:modified xsi:type="dcterms:W3CDTF">2021-03-23T19:12:00Z</dcterms:modified>
</cp:coreProperties>
</file>