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15"/>
        <w:tblW w:w="9929" w:type="dxa"/>
        <w:tblLayout w:type="fixed"/>
        <w:tblLook w:val="01E0" w:firstRow="1" w:lastRow="1" w:firstColumn="1" w:lastColumn="1" w:noHBand="0" w:noVBand="0"/>
      </w:tblPr>
      <w:tblGrid>
        <w:gridCol w:w="9929"/>
      </w:tblGrid>
      <w:tr w:rsidR="00E30249" w:rsidRPr="00D644B8" w14:paraId="64818B2A" w14:textId="77777777" w:rsidTr="002B03CF">
        <w:trPr>
          <w:trHeight w:val="8220"/>
        </w:trPr>
        <w:tc>
          <w:tcPr>
            <w:tcW w:w="9929" w:type="dxa"/>
          </w:tcPr>
          <w:p w14:paraId="606E645F" w14:textId="759F211A" w:rsidR="00C21404" w:rsidRPr="00EE73B0" w:rsidRDefault="00E30249" w:rsidP="00471F5E">
            <w:pPr>
              <w:pStyle w:val="Textoindependiente"/>
              <w:rPr>
                <w:rFonts w:cs="Arial"/>
                <w:b/>
                <w:sz w:val="20"/>
                <w:szCs w:val="20"/>
              </w:rPr>
            </w:pPr>
            <w:r w:rsidRPr="00EE73B0">
              <w:rPr>
                <w:rFonts w:cs="Arial"/>
                <w:sz w:val="20"/>
                <w:szCs w:val="20"/>
              </w:rPr>
              <w:t xml:space="preserve">En la Ciudad de Cabo San Lucas, </w:t>
            </w:r>
            <w:r w:rsidR="009236E2" w:rsidRPr="00EE73B0">
              <w:rPr>
                <w:rFonts w:cs="Arial"/>
                <w:sz w:val="20"/>
                <w:szCs w:val="20"/>
              </w:rPr>
              <w:t xml:space="preserve">Delegación </w:t>
            </w:r>
            <w:r w:rsidRPr="00EE73B0">
              <w:rPr>
                <w:rFonts w:cs="Arial"/>
                <w:sz w:val="20"/>
                <w:szCs w:val="20"/>
              </w:rPr>
              <w:t xml:space="preserve">del Municipio de Los Cabos del Estado de Baja California Sur, siendo las </w:t>
            </w:r>
            <w:r w:rsidR="00E3097A">
              <w:rPr>
                <w:rFonts w:cs="Arial"/>
                <w:b/>
                <w:sz w:val="20"/>
                <w:szCs w:val="20"/>
              </w:rPr>
              <w:t>09</w:t>
            </w:r>
            <w:r w:rsidR="00327AA5" w:rsidRPr="00EE73B0">
              <w:rPr>
                <w:rFonts w:cs="Arial"/>
                <w:b/>
                <w:sz w:val="20"/>
                <w:szCs w:val="20"/>
              </w:rPr>
              <w:t>:</w:t>
            </w:r>
            <w:r w:rsidR="00E3097A">
              <w:rPr>
                <w:rFonts w:cs="Arial"/>
                <w:b/>
                <w:sz w:val="20"/>
                <w:szCs w:val="20"/>
              </w:rPr>
              <w:t>3</w:t>
            </w:r>
            <w:r w:rsidR="00086A66">
              <w:rPr>
                <w:rFonts w:cs="Arial"/>
                <w:b/>
                <w:sz w:val="20"/>
                <w:szCs w:val="20"/>
              </w:rPr>
              <w:t>0</w:t>
            </w:r>
            <w:r w:rsidR="00D97F42"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sz w:val="20"/>
                <w:szCs w:val="20"/>
              </w:rPr>
              <w:t xml:space="preserve">horas del </w:t>
            </w:r>
            <w:r w:rsidR="00E3097A">
              <w:rPr>
                <w:rFonts w:cs="Arial"/>
                <w:b/>
                <w:bCs/>
                <w:sz w:val="20"/>
                <w:szCs w:val="20"/>
              </w:rPr>
              <w:t>miércoles 18 de agosto</w:t>
            </w:r>
            <w:r w:rsidR="004A408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4447" w:rsidRPr="00EE73B0">
              <w:rPr>
                <w:rFonts w:cs="Arial"/>
                <w:b/>
                <w:sz w:val="20"/>
                <w:szCs w:val="20"/>
              </w:rPr>
              <w:t>de</w:t>
            </w:r>
            <w:r w:rsidR="00ED35BB" w:rsidRPr="00EE73B0">
              <w:rPr>
                <w:rFonts w:cs="Arial"/>
                <w:b/>
                <w:sz w:val="20"/>
                <w:szCs w:val="20"/>
              </w:rPr>
              <w:t xml:space="preserve"> 20</w:t>
            </w:r>
            <w:r w:rsidR="001F26C7">
              <w:rPr>
                <w:rFonts w:cs="Arial"/>
                <w:b/>
                <w:sz w:val="20"/>
                <w:szCs w:val="20"/>
              </w:rPr>
              <w:t>2</w:t>
            </w:r>
            <w:r w:rsidR="00487CC6">
              <w:rPr>
                <w:rFonts w:cs="Arial"/>
                <w:b/>
                <w:sz w:val="20"/>
                <w:szCs w:val="20"/>
              </w:rPr>
              <w:t>1</w:t>
            </w:r>
            <w:r w:rsidRPr="00EE73B0">
              <w:rPr>
                <w:rFonts w:cs="Arial"/>
                <w:sz w:val="20"/>
                <w:szCs w:val="20"/>
              </w:rPr>
              <w:t>, en las oficinas de</w:t>
            </w:r>
            <w:r w:rsidR="00561E65" w:rsidRPr="00EE73B0">
              <w:rPr>
                <w:rFonts w:cs="Arial"/>
                <w:sz w:val="20"/>
                <w:szCs w:val="20"/>
              </w:rPr>
              <w:t>l Fideicomiso</w:t>
            </w:r>
            <w:r w:rsidRPr="00EE73B0">
              <w:rPr>
                <w:rFonts w:cs="Arial"/>
                <w:sz w:val="20"/>
                <w:szCs w:val="20"/>
              </w:rPr>
              <w:t>, se llevó a</w:t>
            </w:r>
            <w:r w:rsidR="002D4389">
              <w:rPr>
                <w:rFonts w:cs="Arial"/>
                <w:sz w:val="20"/>
                <w:szCs w:val="20"/>
              </w:rPr>
              <w:t xml:space="preserve"> cabo</w:t>
            </w:r>
            <w:r w:rsidRPr="00EE73B0">
              <w:rPr>
                <w:rFonts w:cs="Arial"/>
                <w:sz w:val="20"/>
                <w:szCs w:val="20"/>
              </w:rPr>
              <w:t xml:space="preserve"> </w:t>
            </w:r>
            <w:r w:rsidRPr="00EE73B0">
              <w:rPr>
                <w:rFonts w:cs="Arial"/>
                <w:b/>
                <w:sz w:val="20"/>
                <w:szCs w:val="20"/>
              </w:rPr>
              <w:t xml:space="preserve">la 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>reunión número 1</w:t>
            </w:r>
            <w:r w:rsidR="002D4389">
              <w:rPr>
                <w:rFonts w:cs="Arial"/>
                <w:b/>
                <w:sz w:val="20"/>
                <w:szCs w:val="20"/>
              </w:rPr>
              <w:t>3</w:t>
            </w:r>
            <w:r w:rsidR="00E3097A">
              <w:rPr>
                <w:rFonts w:cs="Arial"/>
                <w:b/>
                <w:sz w:val="20"/>
                <w:szCs w:val="20"/>
              </w:rPr>
              <w:t>7</w:t>
            </w:r>
            <w:r w:rsidR="001C5319" w:rsidRPr="00EE73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408B">
              <w:rPr>
                <w:rFonts w:cs="Arial"/>
                <w:b/>
                <w:sz w:val="20"/>
                <w:szCs w:val="20"/>
              </w:rPr>
              <w:t>del</w:t>
            </w:r>
            <w:r w:rsidRPr="00EE73B0">
              <w:rPr>
                <w:rFonts w:cs="Arial"/>
                <w:b/>
                <w:bCs/>
                <w:sz w:val="20"/>
                <w:szCs w:val="20"/>
              </w:rPr>
              <w:t xml:space="preserve"> SUBCOMITÉ DE ADMINISTRACIÓN Y FINANZAS</w:t>
            </w:r>
            <w:r w:rsidRPr="00EE73B0">
              <w:rPr>
                <w:rFonts w:cs="Arial"/>
                <w:sz w:val="20"/>
                <w:szCs w:val="20"/>
              </w:rPr>
              <w:t xml:space="preserve"> del Fideicomiso de Obras de Infraestructura</w:t>
            </w:r>
            <w:r w:rsidR="00D01574" w:rsidRPr="00EE73B0">
              <w:rPr>
                <w:rFonts w:cs="Arial"/>
                <w:sz w:val="20"/>
                <w:szCs w:val="20"/>
              </w:rPr>
              <w:t xml:space="preserve"> Social</w:t>
            </w:r>
            <w:r w:rsidRPr="00EE73B0">
              <w:rPr>
                <w:rFonts w:cs="Arial"/>
                <w:sz w:val="20"/>
                <w:szCs w:val="20"/>
              </w:rPr>
              <w:t xml:space="preserve"> de Los Cabos, bajo el siguiente:</w:t>
            </w:r>
          </w:p>
          <w:p w14:paraId="060D81A8" w14:textId="77777777" w:rsidR="00C54CA9" w:rsidRPr="00EE73B0" w:rsidRDefault="00C54CA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3C825" w14:textId="77777777" w:rsidR="00E41C4E" w:rsidRPr="00EE73B0" w:rsidRDefault="00E41C4E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2238A" w14:textId="77777777" w:rsidR="00E30249" w:rsidRPr="00EE73B0" w:rsidRDefault="00E30249" w:rsidP="00F3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3B0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  <w:p w14:paraId="516A0E6B" w14:textId="77777777" w:rsidR="00E41C4E" w:rsidRDefault="00E41C4E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CB7FBEE" w14:textId="77777777" w:rsidR="00EE73B0" w:rsidRPr="00EE73B0" w:rsidRDefault="00EE73B0" w:rsidP="001527E8">
            <w:pPr>
              <w:pStyle w:val="Textoindependiente"/>
              <w:ind w:firstLine="1843"/>
              <w:rPr>
                <w:rFonts w:cs="Arial"/>
                <w:b/>
                <w:bCs/>
                <w:sz w:val="20"/>
                <w:szCs w:val="20"/>
              </w:rPr>
            </w:pPr>
          </w:p>
          <w:p w14:paraId="6948CA3A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LISTA DE ASISTENCIA</w:t>
            </w:r>
          </w:p>
          <w:p w14:paraId="2882FB26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43E99FBF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INSTALACIÓN DEL QUÓRUM</w:t>
            </w:r>
          </w:p>
          <w:p w14:paraId="74A22C0A" w14:textId="77777777" w:rsidR="00CC337A" w:rsidRPr="00EE73B0" w:rsidRDefault="00CC337A" w:rsidP="00CC337A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0C806AAE" w14:textId="77777777" w:rsidR="005F2A37" w:rsidRPr="00EE73B0" w:rsidRDefault="005F2A37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APROBACIÓN DEL ORDEN DEL DÍA</w:t>
            </w:r>
          </w:p>
          <w:p w14:paraId="7819EC20" w14:textId="77777777" w:rsidR="00CC337A" w:rsidRPr="00EE73B0" w:rsidRDefault="00CC337A" w:rsidP="00C21EC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15847B64" w14:textId="5A7EFA7F" w:rsidR="00B91344" w:rsidRPr="00EE73B0" w:rsidRDefault="00510B1B" w:rsidP="00B91344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MINUTA REUNION ANTER</w:t>
            </w:r>
            <w:r w:rsidR="00703A91" w:rsidRPr="00EE73B0">
              <w:rPr>
                <w:rFonts w:ascii="Arial" w:hAnsi="Arial" w:cs="Arial"/>
                <w:sz w:val="20"/>
                <w:szCs w:val="20"/>
                <w:lang w:eastAsia="es-MX"/>
              </w:rPr>
              <w:t>IOR</w:t>
            </w:r>
            <w:r w:rsidR="00E3097A">
              <w:rPr>
                <w:rFonts w:ascii="Arial" w:hAnsi="Arial" w:cs="Arial"/>
                <w:sz w:val="20"/>
                <w:szCs w:val="20"/>
                <w:lang w:eastAsia="es-MX"/>
              </w:rPr>
              <w:t xml:space="preserve"> - VIRTUAL</w:t>
            </w:r>
          </w:p>
          <w:p w14:paraId="167E773C" w14:textId="77777777" w:rsidR="001456C5" w:rsidRPr="00EE73B0" w:rsidRDefault="00703A91" w:rsidP="00F66F3C">
            <w:pPr>
              <w:ind w:left="292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 xml:space="preserve">  </w:t>
            </w:r>
          </w:p>
          <w:p w14:paraId="0CB0EC5A" w14:textId="77777777" w:rsidR="00524CF6" w:rsidRPr="00EE73B0" w:rsidRDefault="0059750B" w:rsidP="001527E8">
            <w:pPr>
              <w:numPr>
                <w:ilvl w:val="0"/>
                <w:numId w:val="1"/>
              </w:numPr>
              <w:ind w:firstLine="1843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eastAsia="es-MX"/>
              </w:rPr>
              <w:t>INFORMES DE TRABAJO</w:t>
            </w:r>
            <w:r w:rsidR="00084C44" w:rsidRPr="00EE73B0">
              <w:rPr>
                <w:rFonts w:ascii="Arial" w:hAnsi="Arial" w:cs="Arial"/>
                <w:sz w:val="20"/>
                <w:szCs w:val="20"/>
                <w:lang w:eastAsia="es-MX"/>
              </w:rPr>
              <w:t>:</w:t>
            </w:r>
          </w:p>
          <w:p w14:paraId="7A67EAF8" w14:textId="77777777" w:rsidR="001B5A8D" w:rsidRPr="00EE73B0" w:rsidRDefault="001B5A8D" w:rsidP="0038536A">
            <w:pPr>
              <w:pStyle w:val="ecxmsonormal"/>
              <w:shd w:val="clear" w:color="auto" w:fill="FFFFFF"/>
              <w:spacing w:after="0"/>
              <w:ind w:left="600" w:firstLine="709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  <w:p w14:paraId="7FAE27B9" w14:textId="77777777" w:rsidR="00E41C4E" w:rsidRPr="00EE73B0" w:rsidRDefault="00E41C4E" w:rsidP="00AB0196">
            <w:pPr>
              <w:pStyle w:val="Prrafodelista"/>
              <w:ind w:left="132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551C3D6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CD2BF96" w14:textId="77777777" w:rsidR="00A4587E" w:rsidRPr="00A4587E" w:rsidRDefault="00A4587E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>Presentación Estados Financieros</w:t>
            </w:r>
          </w:p>
          <w:p w14:paraId="5C0CA4F9" w14:textId="2672FBC8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al </w:t>
            </w:r>
            <w:r w:rsidR="0047053C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3</w:t>
            </w:r>
            <w:r w:rsidR="00E42516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1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de </w:t>
            </w:r>
            <w:r w:rsidR="00E3097A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julio</w:t>
            </w:r>
            <w:r w:rsidR="00487CC6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de 2021</w:t>
            </w:r>
            <w:r w:rsidR="007877D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="00E42516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="007877D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                                           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ab/>
              <w:t xml:space="preserve">       </w:t>
            </w:r>
            <w:r w:rsidR="00E3097A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09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:</w:t>
            </w:r>
            <w:r w:rsidR="00E3097A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3</w:t>
            </w:r>
            <w:r w:rsidR="007A5CAD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am </w:t>
            </w: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/ </w:t>
            </w:r>
            <w:r w:rsidR="00015F81">
              <w:rPr>
                <w:rFonts w:ascii="Arial" w:hAnsi="Arial" w:cs="Arial"/>
                <w:sz w:val="18"/>
                <w:szCs w:val="18"/>
                <w:lang w:eastAsia="es-MX"/>
              </w:rPr>
              <w:t>20</w:t>
            </w:r>
            <w:r w:rsidRPr="00A4587E">
              <w:rPr>
                <w:rFonts w:ascii="Arial" w:hAnsi="Arial" w:cs="Arial"/>
                <w:sz w:val="18"/>
                <w:szCs w:val="18"/>
                <w:lang w:eastAsia="es-MX"/>
              </w:rPr>
              <w:t xml:space="preserve"> min.   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C21C93C" w14:textId="77777777" w:rsidR="00A4587E" w:rsidRPr="00A4587E" w:rsidRDefault="00A4587E" w:rsidP="00A4587E">
            <w:pPr>
              <w:ind w:left="1418"/>
              <w:rPr>
                <w:rFonts w:ascii="Arial" w:hAnsi="Arial" w:cs="Arial"/>
                <w:i/>
                <w:sz w:val="18"/>
                <w:szCs w:val="18"/>
                <w:lang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eastAsia="es-MX"/>
              </w:rPr>
              <w:t>Contador Externo.</w:t>
            </w:r>
          </w:p>
          <w:p w14:paraId="04030A16" w14:textId="77777777" w:rsidR="00ED3CF9" w:rsidRPr="001F3F08" w:rsidRDefault="00ED3CF9" w:rsidP="00ED3CF9">
            <w:pPr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53122C9" w14:textId="3D90F695" w:rsidR="00E60139" w:rsidRDefault="00E60139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Presentación Informe de Obras</w:t>
            </w:r>
          </w:p>
          <w:p w14:paraId="65945E20" w14:textId="207CDBF9" w:rsidR="00216BD9" w:rsidRPr="00216BD9" w:rsidRDefault="00216BD9" w:rsidP="00216BD9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Coordinador de Obras</w:t>
            </w:r>
            <w:r w:rsidRPr="00216BD9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.                                                                                    </w:t>
            </w:r>
            <w:r w:rsidR="00E3097A"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10</w:t>
            </w:r>
            <w:r w:rsidRPr="00216BD9"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:</w:t>
            </w:r>
            <w:r w:rsidR="00E3097A"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0</w:t>
            </w:r>
            <w:r w:rsidRPr="00216BD9"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0 am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/20 min.</w:t>
            </w:r>
          </w:p>
          <w:p w14:paraId="74EB1533" w14:textId="77777777" w:rsidR="00E60139" w:rsidRDefault="00E60139" w:rsidP="00E60139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0AD7696" w14:textId="29106478" w:rsidR="00A4587E" w:rsidRPr="00A4587E" w:rsidRDefault="00A4587E" w:rsidP="00A4587E">
            <w:pPr>
              <w:numPr>
                <w:ilvl w:val="0"/>
                <w:numId w:val="40"/>
              </w:numPr>
              <w:ind w:left="1418" w:hanging="284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Presentación informe financiero</w:t>
            </w:r>
          </w:p>
          <w:p w14:paraId="19AB10B1" w14:textId="319DF79A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al </w:t>
            </w:r>
            <w:r w:rsidR="00E4251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E3097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7</w:t>
            </w:r>
            <w:r w:rsidR="00147E2F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de </w:t>
            </w:r>
            <w:r w:rsidR="00E3097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agosto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de 20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2</w:t>
            </w:r>
            <w:r w:rsidR="00487CC6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1F26C7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    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ab/>
              <w:t xml:space="preserve">        </w:t>
            </w:r>
            <w:r w:rsidR="007A5CAD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             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1</w:t>
            </w:r>
            <w:r w:rsidR="00E3097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0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:</w:t>
            </w:r>
            <w:r w:rsidR="00E3097A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>20</w:t>
            </w:r>
            <w:r w:rsidRPr="00A4587E">
              <w:rPr>
                <w:rFonts w:ascii="Arial" w:hAnsi="Arial" w:cs="Arial"/>
                <w:b/>
                <w:sz w:val="18"/>
                <w:szCs w:val="18"/>
                <w:lang w:val="es-ES" w:eastAsia="es-MX"/>
              </w:rPr>
              <w:t xml:space="preserve"> am </w:t>
            </w:r>
            <w:r w:rsidRPr="00A4587E">
              <w:rPr>
                <w:rFonts w:ascii="Arial" w:hAnsi="Arial" w:cs="Arial"/>
                <w:sz w:val="18"/>
                <w:szCs w:val="18"/>
                <w:lang w:val="es-ES" w:eastAsia="es-MX"/>
              </w:rPr>
              <w:t>/ 10 min.</w:t>
            </w:r>
          </w:p>
          <w:p w14:paraId="52AC129E" w14:textId="2E022DAF" w:rsidR="00A4587E" w:rsidRPr="00A4587E" w:rsidRDefault="00A4587E" w:rsidP="00A4587E">
            <w:pPr>
              <w:ind w:left="1418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 w:rsidRPr="00A4587E"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Administra</w:t>
            </w:r>
            <w:r w:rsidR="00E3097A">
              <w:rPr>
                <w:rFonts w:ascii="Arial" w:hAnsi="Arial" w:cs="Arial"/>
                <w:i/>
                <w:sz w:val="18"/>
                <w:szCs w:val="18"/>
                <w:lang w:val="es-ES" w:eastAsia="es-MX"/>
              </w:rPr>
              <w:t>ción</w:t>
            </w:r>
          </w:p>
          <w:p w14:paraId="53DA4358" w14:textId="7756635A" w:rsidR="009B10D7" w:rsidRDefault="009B10D7" w:rsidP="00A4587E">
            <w:pPr>
              <w:ind w:left="1320"/>
              <w:rPr>
                <w:rFonts w:ascii="Arial" w:hAnsi="Arial" w:cs="Arial"/>
                <w:sz w:val="16"/>
                <w:szCs w:val="18"/>
                <w:lang w:val="es-ES" w:eastAsia="es-MX"/>
              </w:rPr>
            </w:pPr>
          </w:p>
          <w:p w14:paraId="659C858C" w14:textId="77777777" w:rsidR="001B456D" w:rsidRPr="001B456D" w:rsidRDefault="001B456D" w:rsidP="001B456D">
            <w:pPr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14:paraId="40BC3403" w14:textId="77777777" w:rsidR="00CC3FF3" w:rsidRPr="00EE73B0" w:rsidRDefault="00CC3FF3" w:rsidP="00252284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 w:rsidRPr="00EE73B0">
              <w:rPr>
                <w:rFonts w:ascii="Arial" w:hAnsi="Arial" w:cs="Arial"/>
                <w:sz w:val="20"/>
                <w:szCs w:val="20"/>
                <w:lang w:val="es-ES" w:eastAsia="es-MX"/>
              </w:rPr>
              <w:t>ASUNTOS GENERALES</w:t>
            </w:r>
          </w:p>
          <w:p w14:paraId="7DF7DF1D" w14:textId="06D442FA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181A20EE" w14:textId="5989E40F" w:rsidR="000C02F8" w:rsidRDefault="000C02F8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4866DAFD" w14:textId="523032AE" w:rsidR="00C21EC8" w:rsidRPr="00EE73B0" w:rsidRDefault="00C21EC8" w:rsidP="00C21EC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CLAUSURA</w:t>
            </w:r>
          </w:p>
          <w:p w14:paraId="19FF0545" w14:textId="77777777" w:rsidR="00C21EC8" w:rsidRDefault="00C21EC8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29375F1C" w14:textId="77777777" w:rsidR="00C54CA9" w:rsidRDefault="00C54CA9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13F60B8B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06DCDE81" w14:textId="77777777" w:rsidR="00015F81" w:rsidRDefault="00015F81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14:paraId="711EC76A" w14:textId="45A28533" w:rsidR="007A4DAF" w:rsidRPr="00A53EC2" w:rsidRDefault="00A53EC2" w:rsidP="00A53EC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A53EC2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DESAHOGO DEL ORDEN DEL DIA</w:t>
            </w:r>
          </w:p>
          <w:p w14:paraId="44D51A9A" w14:textId="77777777" w:rsidR="00FF6134" w:rsidRPr="00D644B8" w:rsidRDefault="00FF6134" w:rsidP="00700074">
            <w:pPr>
              <w:ind w:left="108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14:paraId="3E6A71C4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 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>Lista de Asistencia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6B33F4">
              <w:rPr>
                <w:rFonts w:cs="Arial"/>
                <w:sz w:val="22"/>
                <w:szCs w:val="22"/>
              </w:rPr>
              <w:t>Se pasó la lista de asistencia, la cual forma parte de la presente acta.</w:t>
            </w:r>
          </w:p>
          <w:p w14:paraId="149B54A8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260B6C74" w14:textId="77777777" w:rsidR="00E30249" w:rsidRPr="006B33F4" w:rsidRDefault="00E30249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</w:t>
            </w:r>
            <w:r w:rsidRPr="006B33F4">
              <w:rPr>
                <w:rFonts w:cs="Arial"/>
                <w:b/>
                <w:bCs/>
                <w:sz w:val="22"/>
                <w:szCs w:val="22"/>
              </w:rPr>
              <w:t xml:space="preserve">. Instalación del Quórum. </w:t>
            </w:r>
            <w:r w:rsidRPr="006B33F4">
              <w:rPr>
                <w:rFonts w:cs="Arial"/>
                <w:bCs/>
                <w:sz w:val="22"/>
                <w:szCs w:val="22"/>
              </w:rPr>
              <w:t>Se determina que existe quórum para la celebración de la reunión.</w:t>
            </w:r>
          </w:p>
          <w:p w14:paraId="1F4C5331" w14:textId="77777777" w:rsidR="00C8724F" w:rsidRDefault="00C8724F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E20495B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>
              <w:rPr>
                <w:rFonts w:cs="Arial"/>
                <w:b/>
                <w:sz w:val="22"/>
                <w:szCs w:val="22"/>
              </w:rPr>
              <w:t>III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Aprobación del Orden del Día. </w:t>
            </w:r>
            <w:r w:rsidRPr="006B33F4">
              <w:rPr>
                <w:rFonts w:cs="Arial"/>
                <w:sz w:val="22"/>
                <w:szCs w:val="22"/>
              </w:rPr>
              <w:t xml:space="preserve">Se aprueba </w:t>
            </w:r>
            <w:r w:rsidR="00CB79E6">
              <w:rPr>
                <w:rFonts w:cs="Arial"/>
                <w:sz w:val="22"/>
                <w:szCs w:val="22"/>
              </w:rPr>
              <w:t>el</w:t>
            </w:r>
            <w:r w:rsidRPr="006B33F4">
              <w:rPr>
                <w:rFonts w:cs="Arial"/>
                <w:sz w:val="22"/>
                <w:szCs w:val="22"/>
              </w:rPr>
              <w:t xml:space="preserve"> orden del día.</w:t>
            </w:r>
          </w:p>
          <w:p w14:paraId="47AAF7A2" w14:textId="77777777" w:rsidR="00E30249" w:rsidRPr="006B33F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6ABB0950" w14:textId="0A83D309" w:rsidR="003356C4" w:rsidRDefault="00E30249" w:rsidP="006B33F4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EE706B">
              <w:rPr>
                <w:rFonts w:cs="Arial"/>
                <w:b/>
                <w:sz w:val="22"/>
                <w:szCs w:val="22"/>
              </w:rPr>
              <w:t>I</w:t>
            </w:r>
            <w:r w:rsidR="009236E2">
              <w:rPr>
                <w:rFonts w:cs="Arial"/>
                <w:b/>
                <w:sz w:val="22"/>
                <w:szCs w:val="22"/>
              </w:rPr>
              <w:t>V</w:t>
            </w:r>
            <w:r w:rsidRPr="006B33F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3356C4">
              <w:rPr>
                <w:rFonts w:cs="Arial"/>
                <w:b/>
                <w:sz w:val="22"/>
                <w:szCs w:val="22"/>
              </w:rPr>
              <w:t>minuta reunión anterior</w:t>
            </w:r>
            <w:r w:rsidR="0047464A">
              <w:rPr>
                <w:rFonts w:cs="Arial"/>
                <w:b/>
                <w:sz w:val="22"/>
                <w:szCs w:val="22"/>
              </w:rPr>
              <w:t>.</w:t>
            </w:r>
            <w:r w:rsidR="00340E1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356C4">
              <w:rPr>
                <w:rFonts w:cs="Arial"/>
                <w:sz w:val="22"/>
                <w:szCs w:val="22"/>
              </w:rPr>
              <w:t xml:space="preserve">Se </w:t>
            </w:r>
            <w:r w:rsidR="00E3097A">
              <w:rPr>
                <w:rFonts w:cs="Arial"/>
                <w:sz w:val="22"/>
                <w:szCs w:val="22"/>
              </w:rPr>
              <w:t>envío minuta de reunión virtual.</w:t>
            </w:r>
            <w:r w:rsidR="00616EF6">
              <w:rPr>
                <w:rFonts w:cs="Arial"/>
                <w:sz w:val="22"/>
                <w:szCs w:val="22"/>
              </w:rPr>
              <w:t xml:space="preserve"> </w:t>
            </w:r>
          </w:p>
          <w:p w14:paraId="1ED3A7C7" w14:textId="77777777" w:rsidR="001F26C7" w:rsidRDefault="001F26C7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3DABD0C1" w14:textId="4E8FF84F" w:rsidR="007A63F2" w:rsidRPr="00F56E1B" w:rsidRDefault="00340E14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EC00B2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9236E2" w:rsidRPr="00EC00B2">
              <w:rPr>
                <w:rFonts w:cs="Arial"/>
                <w:b/>
                <w:sz w:val="22"/>
                <w:szCs w:val="22"/>
              </w:rPr>
              <w:t>V</w:t>
            </w:r>
            <w:r w:rsidRPr="00EC00B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E71073" w:rsidRPr="00EC00B2">
              <w:rPr>
                <w:rFonts w:cs="Arial"/>
                <w:b/>
                <w:sz w:val="22"/>
                <w:szCs w:val="22"/>
              </w:rPr>
              <w:t>Informes de trabajo</w:t>
            </w:r>
            <w:r w:rsidR="00E71073" w:rsidRPr="00F56E1B">
              <w:rPr>
                <w:rFonts w:cs="Arial"/>
                <w:bCs/>
                <w:sz w:val="22"/>
                <w:szCs w:val="22"/>
              </w:rPr>
              <w:t>:</w:t>
            </w:r>
            <w:r w:rsidR="00F66F3C" w:rsidRPr="00F56E1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374428D" w14:textId="7E43C413" w:rsidR="00776212" w:rsidRDefault="00776212" w:rsidP="0077621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08C61BDF" w14:textId="3327DD01" w:rsidR="00E3097A" w:rsidRDefault="00E3097A" w:rsidP="0077621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1B564289" w14:textId="57434D12" w:rsidR="00E3097A" w:rsidRDefault="00E3097A" w:rsidP="0077621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4BF09A6F" w14:textId="77777777" w:rsidR="00E3097A" w:rsidRPr="00F56E1B" w:rsidRDefault="00E3097A" w:rsidP="0077621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15D28159" w14:textId="74D2E527" w:rsidR="00756D40" w:rsidRDefault="00756D40" w:rsidP="0048088F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Presentación Informe de Obras:</w:t>
            </w:r>
          </w:p>
          <w:p w14:paraId="59ADFF07" w14:textId="031DA51C" w:rsidR="00756D40" w:rsidRDefault="00756D40" w:rsidP="00756D40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53D66D" w14:textId="1355C19D" w:rsidR="00756D40" w:rsidRDefault="00756D40" w:rsidP="00756D40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 coordinador de obras dio su informe al 1</w:t>
            </w:r>
            <w:r w:rsidR="00E3097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r w:rsidR="00E3097A">
              <w:rPr>
                <w:rFonts w:ascii="Arial" w:hAnsi="Arial" w:cs="Arial"/>
                <w:bCs/>
                <w:sz w:val="22"/>
                <w:szCs w:val="22"/>
              </w:rPr>
              <w:t>agosto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las obras en proceso</w:t>
            </w:r>
            <w:r w:rsidR="0036499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1277C8B" w14:textId="77777777" w:rsidR="00756D40" w:rsidRDefault="00756D40" w:rsidP="00756D40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CA797E" w14:textId="0E20A7D0" w:rsidR="00FC6D6E" w:rsidRPr="0048088F" w:rsidRDefault="00FC6D6E" w:rsidP="0048088F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88F">
              <w:rPr>
                <w:rFonts w:ascii="Arial" w:hAnsi="Arial" w:cs="Arial"/>
                <w:b/>
                <w:sz w:val="22"/>
                <w:szCs w:val="22"/>
              </w:rPr>
              <w:t>Presentación de estados financieros:</w:t>
            </w:r>
          </w:p>
          <w:p w14:paraId="3925786A" w14:textId="77777777" w:rsidR="00FC6D6E" w:rsidRDefault="00FC6D6E" w:rsidP="00FC6D6E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72E7BE" w14:textId="62362882" w:rsidR="006B02D2" w:rsidRDefault="006B02D2" w:rsidP="004808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El Contador externo del FOIS presenta los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estados financieros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 xml:space="preserve"> con sus anexos al </w:t>
            </w:r>
            <w:r w:rsidR="004074E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F32B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E3097A">
              <w:rPr>
                <w:rFonts w:ascii="Arial" w:hAnsi="Arial" w:cs="Arial"/>
                <w:b/>
                <w:sz w:val="22"/>
                <w:szCs w:val="22"/>
              </w:rPr>
              <w:t>julio</w:t>
            </w:r>
            <w:r w:rsidR="00C204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33B1">
              <w:rPr>
                <w:rFonts w:ascii="Arial" w:hAnsi="Arial" w:cs="Arial"/>
                <w:b/>
                <w:sz w:val="22"/>
                <w:szCs w:val="22"/>
              </w:rPr>
              <w:t>de 20</w:t>
            </w:r>
            <w:r w:rsidR="00EE706B" w:rsidRPr="00F633B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2046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56E1B">
              <w:rPr>
                <w:rFonts w:ascii="Arial" w:hAnsi="Arial" w:cs="Arial"/>
                <w:bCs/>
                <w:sz w:val="22"/>
                <w:szCs w:val="22"/>
              </w:rPr>
              <w:t>, mismos que fueron aprobados por unanimidad</w:t>
            </w:r>
            <w:r w:rsidR="00264C5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06E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6E76" w:rsidRPr="005002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6E7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506E76" w:rsidRPr="0050029B">
              <w:rPr>
                <w:rFonts w:ascii="Arial" w:hAnsi="Arial" w:cs="Arial"/>
                <w:bCs/>
                <w:sz w:val="22"/>
                <w:szCs w:val="22"/>
              </w:rPr>
              <w:t xml:space="preserve">sí como el comparativo de lo presupuestado contra lo ejercido del mes de </w:t>
            </w:r>
            <w:r w:rsidR="00506E76">
              <w:rPr>
                <w:rFonts w:ascii="Arial" w:hAnsi="Arial" w:cs="Arial"/>
                <w:bCs/>
                <w:sz w:val="22"/>
                <w:szCs w:val="22"/>
              </w:rPr>
              <w:t>julio</w:t>
            </w:r>
            <w:r w:rsidR="00506E76" w:rsidRPr="0050029B">
              <w:rPr>
                <w:rFonts w:ascii="Arial" w:hAnsi="Arial" w:cs="Arial"/>
                <w:bCs/>
                <w:sz w:val="22"/>
                <w:szCs w:val="22"/>
              </w:rPr>
              <w:t xml:space="preserve"> de 2021</w:t>
            </w:r>
            <w:r w:rsidR="00506E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6E76" w:rsidRPr="002526FE">
              <w:rPr>
                <w:rFonts w:ascii="Arial" w:hAnsi="Arial" w:cs="Arial"/>
                <w:b/>
                <w:sz w:val="22"/>
                <w:szCs w:val="22"/>
              </w:rPr>
              <w:t>(ANEXO 1</w:t>
            </w:r>
            <w:r w:rsidR="00506E7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06E76"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06E76" w:rsidRPr="005002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BE9727" w14:textId="6CB98DC1" w:rsidR="006A22A6" w:rsidRDefault="006A22A6" w:rsidP="004808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D3B2F3" w14:textId="1B27945C" w:rsidR="00464DF5" w:rsidRPr="0048088F" w:rsidRDefault="00464DF5" w:rsidP="0048088F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88F">
              <w:rPr>
                <w:rFonts w:ascii="Arial" w:hAnsi="Arial" w:cs="Arial"/>
                <w:b/>
                <w:sz w:val="22"/>
                <w:szCs w:val="22"/>
              </w:rPr>
              <w:t>Presentación de informe financiero:</w:t>
            </w:r>
          </w:p>
          <w:p w14:paraId="0883A9CC" w14:textId="77777777" w:rsidR="00464DF5" w:rsidRDefault="00464DF5" w:rsidP="00464DF5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61E34B" w14:textId="31EE9347" w:rsidR="000C02F8" w:rsidRPr="00F56E1B" w:rsidRDefault="00E3097A" w:rsidP="004808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 secretaria técnica del Fideicomiso</w:t>
            </w:r>
            <w:r w:rsidR="006B02D2" w:rsidRPr="00F56E1B">
              <w:rPr>
                <w:rFonts w:ascii="Arial" w:hAnsi="Arial" w:cs="Arial"/>
                <w:bCs/>
                <w:sz w:val="22"/>
                <w:szCs w:val="22"/>
              </w:rPr>
              <w:t xml:space="preserve"> da a conocer el 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Flujo de efectivo al </w:t>
            </w:r>
            <w:r w:rsidR="002F32B7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C52CA" w:rsidRPr="00AF116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agosto</w:t>
            </w:r>
            <w:r w:rsidR="003C52CA" w:rsidRPr="00AF1166">
              <w:rPr>
                <w:rFonts w:ascii="Arial" w:hAnsi="Arial" w:cs="Arial"/>
                <w:b/>
                <w:sz w:val="22"/>
                <w:szCs w:val="22"/>
              </w:rPr>
              <w:t xml:space="preserve"> de 202</w:t>
            </w:r>
            <w:r w:rsidR="000609C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 y la proyección al 31 de diciembre de 202</w:t>
            </w:r>
            <w:r w:rsidR="000609C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C52CA" w:rsidRPr="00F56E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(ANEXO 1</w:t>
            </w:r>
            <w:r w:rsidR="000609C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C52CA" w:rsidRPr="002526F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0029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14:paraId="0499C6FE" w14:textId="77777777" w:rsidR="00FC6D6E" w:rsidRDefault="00FC6D6E" w:rsidP="00FC6D6E">
            <w:pPr>
              <w:pStyle w:val="Prrafodelista"/>
              <w:rPr>
                <w:rFonts w:cs="Arial"/>
                <w:bCs/>
                <w:sz w:val="22"/>
                <w:szCs w:val="22"/>
              </w:rPr>
            </w:pPr>
          </w:p>
          <w:p w14:paraId="192085C0" w14:textId="77777777" w:rsidR="001C440C" w:rsidRDefault="001C440C" w:rsidP="00BD6682">
            <w:pPr>
              <w:pStyle w:val="Textoindependiente"/>
              <w:rPr>
                <w:rFonts w:cs="Arial"/>
                <w:sz w:val="22"/>
                <w:szCs w:val="22"/>
              </w:rPr>
            </w:pPr>
            <w:bookmarkStart w:id="0" w:name="_Hlk46321464"/>
          </w:p>
          <w:p w14:paraId="179D5C5C" w14:textId="254D14B7" w:rsidR="00BD6682" w:rsidRDefault="00BD6682" w:rsidP="00BD6682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Punto VI. Asuntos generales.</w:t>
            </w:r>
          </w:p>
          <w:p w14:paraId="3E8A0766" w14:textId="53EA441B" w:rsidR="00BD6682" w:rsidRDefault="00BD6682" w:rsidP="00BD6682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4B29DC1F" w14:textId="2D58BE14" w:rsidR="004E6014" w:rsidRDefault="002F32B7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En este punto el </w:t>
            </w:r>
            <w:proofErr w:type="gramStart"/>
            <w:r w:rsidR="00E3097A">
              <w:rPr>
                <w:rFonts w:cs="Arial"/>
                <w:bCs/>
                <w:sz w:val="22"/>
                <w:szCs w:val="22"/>
              </w:rPr>
              <w:t>Presidente</w:t>
            </w:r>
            <w:proofErr w:type="gramEnd"/>
            <w:r w:rsidR="00E3097A">
              <w:rPr>
                <w:rFonts w:cs="Arial"/>
                <w:bCs/>
                <w:sz w:val="22"/>
                <w:szCs w:val="22"/>
              </w:rPr>
              <w:t xml:space="preserve"> del Subcomité de obras manifiesta la preocupación por el adeudo que se tiene por parte del Gobierno del Estado y que corresponde a recaudaciones del año 2019, 2020 y 2021.</w:t>
            </w:r>
            <w:r w:rsidR="00ED6285">
              <w:rPr>
                <w:rFonts w:cs="Arial"/>
                <w:bCs/>
                <w:sz w:val="22"/>
                <w:szCs w:val="22"/>
              </w:rPr>
              <w:t xml:space="preserve"> Se tienen comprometidos recursos de obra que ya se encuentra </w:t>
            </w:r>
            <w:r w:rsidR="00C73F93">
              <w:rPr>
                <w:rFonts w:cs="Arial"/>
                <w:bCs/>
                <w:sz w:val="22"/>
                <w:szCs w:val="22"/>
              </w:rPr>
              <w:t>ejecutada,</w:t>
            </w:r>
            <w:r w:rsidR="00ED6285">
              <w:rPr>
                <w:rFonts w:cs="Arial"/>
                <w:bCs/>
                <w:sz w:val="22"/>
                <w:szCs w:val="22"/>
              </w:rPr>
              <w:t xml:space="preserve"> así como anticipos para inicio de trabajos, mismos que no se podrán cumplir; existiendo el riesgo de no contar con los recursos para la operación del FOIS.</w:t>
            </w:r>
          </w:p>
          <w:p w14:paraId="2CB70DD1" w14:textId="6A3DF870" w:rsidR="00E3097A" w:rsidRDefault="00E3097A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6670DECA" w14:textId="27675705" w:rsidR="00E3097A" w:rsidRDefault="00E3097A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Se tiene un compromiso</w:t>
            </w:r>
            <w:r w:rsidR="00C73F93">
              <w:rPr>
                <w:rFonts w:cs="Arial"/>
                <w:bCs/>
                <w:sz w:val="22"/>
                <w:szCs w:val="22"/>
              </w:rPr>
              <w:t xml:space="preserve"> verbal</w:t>
            </w:r>
            <w:r>
              <w:rPr>
                <w:rFonts w:cs="Arial"/>
                <w:bCs/>
                <w:sz w:val="22"/>
                <w:szCs w:val="22"/>
              </w:rPr>
              <w:t xml:space="preserve"> por parte del 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Secretario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de Finanzas quien manifestó que cumpliría con abonar un aproximado de $30 millones de pesos al </w:t>
            </w:r>
            <w:r w:rsidR="00C73F93">
              <w:rPr>
                <w:rFonts w:cs="Arial"/>
                <w:bCs/>
                <w:sz w:val="22"/>
                <w:szCs w:val="22"/>
              </w:rPr>
              <w:t>término</w:t>
            </w:r>
            <w:r>
              <w:rPr>
                <w:rFonts w:cs="Arial"/>
                <w:bCs/>
                <w:sz w:val="22"/>
                <w:szCs w:val="22"/>
              </w:rPr>
              <w:t xml:space="preserve"> de la administración</w:t>
            </w:r>
            <w:r w:rsidR="00C73F93">
              <w:rPr>
                <w:rFonts w:cs="Arial"/>
                <w:bCs/>
                <w:sz w:val="22"/>
                <w:szCs w:val="22"/>
              </w:rPr>
              <w:t xml:space="preserve"> actual</w:t>
            </w:r>
            <w:r>
              <w:rPr>
                <w:rFonts w:cs="Arial"/>
                <w:bCs/>
                <w:sz w:val="22"/>
                <w:szCs w:val="22"/>
              </w:rPr>
              <w:t>. Al respecto los integrantes del Subcomité solicitan apoyo del representante de la Secretaría de Fianzas a fin de gestionar una reunión</w:t>
            </w:r>
            <w:r w:rsidR="00C73F93">
              <w:rPr>
                <w:rFonts w:cs="Arial"/>
                <w:bCs/>
                <w:sz w:val="22"/>
                <w:szCs w:val="22"/>
              </w:rPr>
              <w:t xml:space="preserve"> lo antes posible</w:t>
            </w:r>
            <w:r>
              <w:rPr>
                <w:rFonts w:cs="Arial"/>
                <w:bCs/>
                <w:sz w:val="22"/>
                <w:szCs w:val="22"/>
              </w:rPr>
              <w:t xml:space="preserve"> con el </w:t>
            </w:r>
            <w:proofErr w:type="gramStart"/>
            <w:r>
              <w:rPr>
                <w:rFonts w:cs="Arial"/>
                <w:bCs/>
                <w:sz w:val="22"/>
                <w:szCs w:val="22"/>
              </w:rPr>
              <w:t>Secretario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para tratar este tema.</w:t>
            </w:r>
          </w:p>
          <w:p w14:paraId="3E70FA5D" w14:textId="4764881F" w:rsidR="002F32B7" w:rsidRDefault="002F32B7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76C6E872" w14:textId="37BBC676" w:rsidR="002F32B7" w:rsidRDefault="002F32B7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 este sentido se acuerda:</w:t>
            </w:r>
          </w:p>
          <w:p w14:paraId="39B97A61" w14:textId="4D6A448C" w:rsidR="002F32B7" w:rsidRDefault="002F32B7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2BE6F5E0" w14:textId="09BC155C" w:rsidR="002F32B7" w:rsidRDefault="002F32B7" w:rsidP="00BD6682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  <w:r w:rsidRPr="002F32B7">
              <w:rPr>
                <w:rFonts w:cs="Arial"/>
                <w:b/>
                <w:sz w:val="22"/>
                <w:szCs w:val="22"/>
              </w:rPr>
              <w:t>SAF-13</w:t>
            </w:r>
            <w:r w:rsidR="00E94DA8">
              <w:rPr>
                <w:rFonts w:cs="Arial"/>
                <w:b/>
                <w:sz w:val="22"/>
                <w:szCs w:val="22"/>
              </w:rPr>
              <w:t>6</w:t>
            </w:r>
            <w:r w:rsidRPr="002F32B7">
              <w:rPr>
                <w:rFonts w:cs="Arial"/>
                <w:b/>
                <w:sz w:val="22"/>
                <w:szCs w:val="22"/>
              </w:rPr>
              <w:t>-1</w:t>
            </w:r>
            <w:r w:rsidRPr="002F32B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D6285">
              <w:rPr>
                <w:rFonts w:cs="Arial"/>
                <w:bCs/>
                <w:sz w:val="22"/>
                <w:szCs w:val="22"/>
              </w:rPr>
              <w:t>El representante de la Secretar</w:t>
            </w:r>
            <w:r w:rsidR="00C73F93">
              <w:rPr>
                <w:rFonts w:cs="Arial"/>
                <w:bCs/>
                <w:sz w:val="22"/>
                <w:szCs w:val="22"/>
              </w:rPr>
              <w:t>í</w:t>
            </w:r>
            <w:r w:rsidR="00ED6285">
              <w:rPr>
                <w:rFonts w:cs="Arial"/>
                <w:bCs/>
                <w:sz w:val="22"/>
                <w:szCs w:val="22"/>
              </w:rPr>
              <w:t>a de Fi</w:t>
            </w:r>
            <w:r w:rsidR="00C73F93">
              <w:rPr>
                <w:rFonts w:cs="Arial"/>
                <w:bCs/>
                <w:sz w:val="22"/>
                <w:szCs w:val="22"/>
              </w:rPr>
              <w:t>n</w:t>
            </w:r>
            <w:r w:rsidR="00ED6285">
              <w:rPr>
                <w:rFonts w:cs="Arial"/>
                <w:bCs/>
                <w:sz w:val="22"/>
                <w:szCs w:val="22"/>
              </w:rPr>
              <w:t xml:space="preserve">anzas apoyará la gestión ante el </w:t>
            </w:r>
            <w:proofErr w:type="gramStart"/>
            <w:r w:rsidR="00ED6285">
              <w:rPr>
                <w:rFonts w:cs="Arial"/>
                <w:bCs/>
                <w:sz w:val="22"/>
                <w:szCs w:val="22"/>
              </w:rPr>
              <w:t>Secretario</w:t>
            </w:r>
            <w:proofErr w:type="gramEnd"/>
            <w:r w:rsidR="00ED6285">
              <w:rPr>
                <w:rFonts w:cs="Arial"/>
                <w:bCs/>
                <w:sz w:val="22"/>
                <w:szCs w:val="22"/>
              </w:rPr>
              <w:t xml:space="preserve"> para llevar a cabo una reunión </w:t>
            </w:r>
            <w:r w:rsidR="00C73F93">
              <w:rPr>
                <w:rFonts w:cs="Arial"/>
                <w:bCs/>
                <w:sz w:val="22"/>
                <w:szCs w:val="22"/>
              </w:rPr>
              <w:t xml:space="preserve">lo antes posible </w:t>
            </w:r>
            <w:r w:rsidR="00ED6285">
              <w:rPr>
                <w:rFonts w:cs="Arial"/>
                <w:bCs/>
                <w:sz w:val="22"/>
                <w:szCs w:val="22"/>
              </w:rPr>
              <w:t>con los integrantes del Subcomité con el fin de informarle la situación del Fideicomiso en donde s</w:t>
            </w:r>
            <w:r w:rsidR="00ED6285" w:rsidRPr="00ED6285">
              <w:rPr>
                <w:rFonts w:cs="Arial"/>
                <w:bCs/>
                <w:sz w:val="22"/>
                <w:szCs w:val="22"/>
              </w:rPr>
              <w:t>e tienen comprometidos recursos de obra que ya se encuentra ejecutada así como anticipos para inicio de trabajos, mismos que no se podrán cumplir</w:t>
            </w:r>
            <w:r w:rsidR="00C73F93">
              <w:rPr>
                <w:rFonts w:cs="Arial"/>
                <w:bCs/>
                <w:sz w:val="22"/>
                <w:szCs w:val="22"/>
              </w:rPr>
              <w:t xml:space="preserve">; y de la misma manera corremos </w:t>
            </w:r>
            <w:r w:rsidR="00ED6285" w:rsidRPr="00ED6285">
              <w:rPr>
                <w:rFonts w:cs="Arial"/>
                <w:bCs/>
                <w:sz w:val="22"/>
                <w:szCs w:val="22"/>
              </w:rPr>
              <w:t>el rie</w:t>
            </w:r>
            <w:r w:rsidR="00ED6285">
              <w:rPr>
                <w:rFonts w:cs="Arial"/>
                <w:bCs/>
                <w:sz w:val="22"/>
                <w:szCs w:val="22"/>
              </w:rPr>
              <w:t>s</w:t>
            </w:r>
            <w:r w:rsidR="00ED6285" w:rsidRPr="00ED6285">
              <w:rPr>
                <w:rFonts w:cs="Arial"/>
                <w:bCs/>
                <w:sz w:val="22"/>
                <w:szCs w:val="22"/>
              </w:rPr>
              <w:t>go de no contar con los recursos para la operación del FOIS.</w:t>
            </w:r>
          </w:p>
          <w:bookmarkEnd w:id="0"/>
          <w:p w14:paraId="5EC0345A" w14:textId="77777777" w:rsidR="0023712F" w:rsidRDefault="0023712F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  <w:p w14:paraId="03CE76C3" w14:textId="5A07FEEA" w:rsidR="00001CF0" w:rsidRDefault="00AE3AE1" w:rsidP="006B33F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  <w:r w:rsidRPr="006B33F4">
              <w:rPr>
                <w:rFonts w:cs="Arial"/>
                <w:b/>
                <w:sz w:val="22"/>
                <w:szCs w:val="22"/>
              </w:rPr>
              <w:t xml:space="preserve">Punto </w:t>
            </w:r>
            <w:r w:rsidR="006046E5">
              <w:rPr>
                <w:rFonts w:cs="Arial"/>
                <w:b/>
                <w:sz w:val="22"/>
                <w:szCs w:val="22"/>
              </w:rPr>
              <w:t>VII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 w:rsidR="00D5798E" w:rsidRPr="006B33F4">
              <w:rPr>
                <w:rFonts w:cs="Arial"/>
                <w:b/>
                <w:sz w:val="22"/>
                <w:szCs w:val="22"/>
              </w:rPr>
              <w:t>Clausura.</w:t>
            </w:r>
          </w:p>
          <w:p w14:paraId="3883693D" w14:textId="77777777" w:rsidR="00141668" w:rsidRDefault="00141668" w:rsidP="006B33F4">
            <w:pPr>
              <w:pStyle w:val="Textoindependiente"/>
              <w:rPr>
                <w:rFonts w:cs="Arial"/>
                <w:bCs/>
                <w:sz w:val="22"/>
                <w:szCs w:val="22"/>
              </w:rPr>
            </w:pPr>
          </w:p>
          <w:p w14:paraId="276ECD45" w14:textId="59180E24" w:rsidR="00DE5D6C" w:rsidRDefault="008039A4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  <w:r w:rsidRPr="006B33F4">
              <w:rPr>
                <w:rFonts w:cs="Arial"/>
                <w:sz w:val="22"/>
                <w:szCs w:val="22"/>
              </w:rPr>
              <w:t>No habiendo más asuntos que tratar, se da por terminada la presente reunión siendo las</w:t>
            </w:r>
            <w:r w:rsidR="000B385F" w:rsidRPr="006B33F4">
              <w:rPr>
                <w:rFonts w:cs="Arial"/>
                <w:sz w:val="22"/>
                <w:szCs w:val="22"/>
              </w:rPr>
              <w:t xml:space="preserve"> 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1</w:t>
            </w:r>
            <w:r w:rsidR="00ED6285">
              <w:rPr>
                <w:rFonts w:cs="Arial"/>
                <w:b/>
                <w:sz w:val="22"/>
                <w:szCs w:val="22"/>
              </w:rPr>
              <w:t>1</w:t>
            </w:r>
            <w:r w:rsidR="00B81274" w:rsidRPr="0038173E">
              <w:rPr>
                <w:rFonts w:cs="Arial"/>
                <w:b/>
                <w:sz w:val="22"/>
                <w:szCs w:val="22"/>
              </w:rPr>
              <w:t>:</w:t>
            </w:r>
            <w:r w:rsidR="00ED6285">
              <w:rPr>
                <w:rFonts w:cs="Arial"/>
                <w:b/>
                <w:sz w:val="22"/>
                <w:szCs w:val="22"/>
              </w:rPr>
              <w:t>00</w:t>
            </w:r>
            <w:r w:rsidR="00B81274" w:rsidRPr="006B33F4">
              <w:rPr>
                <w:rFonts w:cs="Arial"/>
                <w:sz w:val="22"/>
                <w:szCs w:val="22"/>
              </w:rPr>
              <w:t xml:space="preserve"> </w:t>
            </w:r>
            <w:r w:rsidR="000B385F" w:rsidRPr="006B33F4">
              <w:rPr>
                <w:rFonts w:cs="Arial"/>
                <w:sz w:val="22"/>
                <w:szCs w:val="22"/>
              </w:rPr>
              <w:t>horas</w:t>
            </w:r>
            <w:r w:rsidR="002A7B06" w:rsidRPr="006B33F4">
              <w:rPr>
                <w:rFonts w:cs="Arial"/>
                <w:sz w:val="22"/>
                <w:szCs w:val="22"/>
              </w:rPr>
              <w:t>,</w:t>
            </w:r>
            <w:r w:rsidRPr="006B33F4">
              <w:rPr>
                <w:rFonts w:cs="Arial"/>
                <w:sz w:val="22"/>
                <w:szCs w:val="22"/>
              </w:rPr>
              <w:t xml:space="preserve"> firmando todos los que en ella intervinieron.</w:t>
            </w:r>
            <w:r w:rsidR="007B5978" w:rsidRPr="006B33F4">
              <w:rPr>
                <w:rFonts w:cs="Arial"/>
                <w:sz w:val="22"/>
                <w:szCs w:val="22"/>
              </w:rPr>
              <w:t xml:space="preserve"> </w:t>
            </w:r>
          </w:p>
          <w:p w14:paraId="12BBF1B3" w14:textId="52BCFFFB" w:rsidR="00033A79" w:rsidRDefault="00033A79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37B52A95" w14:textId="3C2F6D45" w:rsidR="00506E76" w:rsidRDefault="00506E76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170469EA" w14:textId="0F8C1A3B" w:rsidR="00E3097A" w:rsidRDefault="00E3097A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0CD6F891" w14:textId="2E0A8FD2" w:rsidR="00C73F93" w:rsidRDefault="00C73F93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663C2728" w14:textId="77777777" w:rsidR="00C73F93" w:rsidRDefault="00C73F93" w:rsidP="00D87705">
            <w:pPr>
              <w:pStyle w:val="Textoindependiente"/>
              <w:rPr>
                <w:rFonts w:cs="Arial"/>
                <w:sz w:val="22"/>
                <w:szCs w:val="22"/>
              </w:rPr>
            </w:pPr>
          </w:p>
          <w:p w14:paraId="1A7E5D51" w14:textId="11DD3257" w:rsidR="00033A79" w:rsidRPr="00033A79" w:rsidRDefault="00033A79" w:rsidP="00015F81">
            <w:pPr>
              <w:pStyle w:val="Textoindependiente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ED6285">
              <w:rPr>
                <w:rFonts w:cs="Arial"/>
                <w:b/>
                <w:bCs/>
                <w:sz w:val="22"/>
                <w:szCs w:val="22"/>
                <w:highlight w:val="lightGray"/>
              </w:rPr>
              <w:t>Integrantes que asistieron a la videoconferencia</w:t>
            </w:r>
            <w:r w:rsidRPr="00033A79">
              <w:rPr>
                <w:rFonts w:cs="Arial"/>
                <w:b/>
                <w:bCs/>
                <w:sz w:val="22"/>
                <w:szCs w:val="22"/>
              </w:rPr>
              <w:t xml:space="preserve"> (sombreados).</w:t>
            </w:r>
          </w:p>
          <w:tbl>
            <w:tblPr>
              <w:tblpPr w:leftFromText="141" w:rightFromText="141" w:vertAnchor="text" w:horzAnchor="margin" w:tblpXSpec="center" w:tblpY="-117"/>
              <w:tblOverlap w:val="never"/>
              <w:tblW w:w="85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3216"/>
              <w:gridCol w:w="3199"/>
            </w:tblGrid>
            <w:tr w:rsidR="006F3CD7" w:rsidRPr="003A048C" w14:paraId="4584A5E5" w14:textId="77777777" w:rsidTr="008C70A4">
              <w:trPr>
                <w:trHeight w:val="264"/>
              </w:trPr>
              <w:tc>
                <w:tcPr>
                  <w:tcW w:w="21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19114698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lastRenderedPageBreak/>
                    <w:t>ORGANISMO</w:t>
                  </w:r>
                </w:p>
              </w:tc>
              <w:tc>
                <w:tcPr>
                  <w:tcW w:w="32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46CE01DF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PROPIETARIO</w:t>
                  </w:r>
                </w:p>
              </w:tc>
              <w:tc>
                <w:tcPr>
                  <w:tcW w:w="31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vAlign w:val="center"/>
                </w:tcPr>
                <w:p w14:paraId="682A9AE1" w14:textId="77777777" w:rsidR="006F3CD7" w:rsidRPr="003A048C" w:rsidRDefault="006F3CD7" w:rsidP="006F3CD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b/>
                      <w:bCs/>
                      <w:sz w:val="20"/>
                      <w:szCs w:val="20"/>
                      <w:lang w:eastAsia="es-MX"/>
                    </w:rPr>
                    <w:t>SUPLENTE</w:t>
                  </w:r>
                </w:p>
              </w:tc>
            </w:tr>
            <w:tr w:rsidR="006F3CD7" w:rsidRPr="003A048C" w14:paraId="2AB59587" w14:textId="77777777" w:rsidTr="008C70A4">
              <w:trPr>
                <w:trHeight w:val="815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DD1B36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Estatal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9699201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D6285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  <w:lang w:eastAsia="es-MX"/>
                    </w:rPr>
                    <w:t>Miguel Ángel Hernández Vicent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12EA5D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A696A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Fernando Patiño Romero</w:t>
                  </w:r>
                </w:p>
              </w:tc>
            </w:tr>
            <w:tr w:rsidR="006F3CD7" w:rsidRPr="003A048C" w14:paraId="747E8057" w14:textId="77777777" w:rsidTr="008C70A4">
              <w:trPr>
                <w:trHeight w:val="81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336282D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FAFFF72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DE77BA0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2AF79354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40E73EE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8241B6" w14:textId="77777777" w:rsidR="0017007A" w:rsidRPr="007D276D" w:rsidRDefault="0017007A" w:rsidP="0017007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Mario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. </w:t>
                  </w:r>
                  <w:r w:rsidRPr="007D276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Fernández Briseño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51FAB34" w14:textId="78C5AD0B" w:rsidR="0017007A" w:rsidRPr="007D276D" w:rsidRDefault="00141668" w:rsidP="0017007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Claudia Chapina Barahona</w:t>
                  </w:r>
                </w:p>
              </w:tc>
            </w:tr>
            <w:tr w:rsidR="0017007A" w:rsidRPr="003A048C" w14:paraId="075EBEDE" w14:textId="77777777" w:rsidTr="008C70A4">
              <w:trPr>
                <w:trHeight w:val="850"/>
              </w:trPr>
              <w:tc>
                <w:tcPr>
                  <w:tcW w:w="2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6DBC226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Gobierno Municipal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7B41454" w14:textId="77777777" w:rsidR="0017007A" w:rsidRPr="003A048C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Rigoberto Arce Martínez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5B7A41C" w14:textId="77777777" w:rsidR="0017007A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D6285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  <w:lang w:eastAsia="es-MX"/>
                    </w:rPr>
                    <w:t>Jorge L. Vargas Navarro</w:t>
                  </w:r>
                </w:p>
                <w:p w14:paraId="027CC358" w14:textId="320A71AC" w:rsidR="00372608" w:rsidRPr="003A048C" w:rsidRDefault="00372608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6F3CD7" w:rsidRPr="003A048C" w14:paraId="30A721C9" w14:textId="77777777" w:rsidTr="008C70A4">
              <w:trPr>
                <w:trHeight w:val="80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CD1175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proofErr w:type="spellStart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>Consejo</w:t>
                  </w:r>
                  <w:proofErr w:type="spellEnd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 xml:space="preserve"> </w:t>
                  </w:r>
                  <w:proofErr w:type="spellStart"/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t-BR" w:eastAsia="es-MX"/>
                    </w:rPr>
                    <w:t>Coordinador</w:t>
                  </w:r>
                  <w:proofErr w:type="spellEnd"/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E2398ED" w14:textId="77777777" w:rsidR="006F3CD7" w:rsidRPr="003A048C" w:rsidRDefault="006F3CD7" w:rsidP="006F3CD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Julio Cesar Castillo Gómez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E8813" w14:textId="77777777" w:rsidR="006F3CD7" w:rsidRPr="003A048C" w:rsidRDefault="006F3CD7" w:rsidP="006F3CD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Fabián Cervantes Gil</w:t>
                  </w:r>
                </w:p>
              </w:tc>
            </w:tr>
            <w:tr w:rsidR="006F3CD7" w:rsidRPr="003A048C" w14:paraId="0A52AA81" w14:textId="77777777" w:rsidTr="008C70A4">
              <w:trPr>
                <w:trHeight w:val="833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6C7F08B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F63B3C7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Francisco Parra </w:t>
                  </w:r>
                  <w:proofErr w:type="spellStart"/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Carriedo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EF4A45E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Jorge Car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rera Tovar</w:t>
                  </w:r>
                </w:p>
              </w:tc>
            </w:tr>
            <w:tr w:rsidR="006F3CD7" w:rsidRPr="003A048C" w14:paraId="4929971D" w14:textId="77777777" w:rsidTr="008C70A4">
              <w:trPr>
                <w:trHeight w:val="816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063D030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0367331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D6285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  <w:lang w:val="pt-BR" w:eastAsia="es-MX"/>
                    </w:rPr>
                    <w:t>Jorge A. Tinoco U.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3EDE9A8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Sergio Adler </w:t>
                  </w:r>
                  <w:proofErr w:type="spellStart"/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Przasnyski</w:t>
                  </w:r>
                  <w:proofErr w:type="spellEnd"/>
                </w:p>
              </w:tc>
            </w:tr>
            <w:tr w:rsidR="006F3CD7" w:rsidRPr="003A048C" w14:paraId="46D74F8B" w14:textId="77777777" w:rsidTr="008C70A4">
              <w:trPr>
                <w:trHeight w:val="829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B971F81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Consejo Coordinador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FA08E40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D6285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  <w:lang w:val="pt-BR" w:eastAsia="es-MX"/>
                    </w:rPr>
                    <w:t>Hilda Arras Rueda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D7E06CA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7007A" w:rsidRPr="003A048C" w14:paraId="498748BF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D13715F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F1163C" w14:textId="77777777" w:rsidR="0017007A" w:rsidRPr="003A048C" w:rsidRDefault="0017007A" w:rsidP="0017007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Colegio de Contadores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4EEFC00" w14:textId="34388ECC" w:rsidR="0017007A" w:rsidRPr="0017007A" w:rsidRDefault="00C13538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ED6285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  <w:lang w:val="pt-BR" w:eastAsia="es-MX"/>
                    </w:rPr>
                    <w:t>Francisco Javier Fiol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F465DBE" w14:textId="77777777" w:rsidR="0017007A" w:rsidRPr="0017007A" w:rsidRDefault="0017007A" w:rsidP="0017007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17007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Ma. Del Rocío de León Macias</w:t>
                  </w:r>
                </w:p>
              </w:tc>
            </w:tr>
            <w:tr w:rsidR="006F3CD7" w:rsidRPr="003A048C" w14:paraId="3319DD0D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65FE91A3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2261AA4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CANIRAC</w:t>
                  </w:r>
                </w:p>
                <w:p w14:paraId="3AD8EC28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EE887A2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D6285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  <w:lang w:eastAsia="es-MX"/>
                    </w:rPr>
                    <w:t>Luis Alvarado García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A8282C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Alberto Santana</w:t>
                  </w:r>
                </w:p>
              </w:tc>
            </w:tr>
            <w:tr w:rsidR="006F3CD7" w:rsidRPr="003A048C" w14:paraId="0A574DB9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24216FD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3C78A487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CANACO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4CA6DC" w14:textId="38AD90CF" w:rsidR="006F3CD7" w:rsidRPr="003A048C" w:rsidRDefault="00C1353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D6285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  <w:lang w:eastAsia="es-MX"/>
                    </w:rPr>
                    <w:t>Ana Canales Ochoa</w:t>
                  </w:r>
                  <w:r w:rsidR="0017007A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="006F3CD7" w:rsidRPr="003A048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AA3245" w14:textId="77777777" w:rsidR="006F3CD7" w:rsidRPr="003A048C" w:rsidRDefault="006F3CD7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82229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Arturo Nasser Farias</w:t>
                  </w:r>
                </w:p>
              </w:tc>
            </w:tr>
            <w:tr w:rsidR="006F3CD7" w:rsidRPr="003A048C" w14:paraId="025F7E42" w14:textId="77777777" w:rsidTr="008C70A4">
              <w:trPr>
                <w:trHeight w:val="822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24D5EB7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14:paraId="7D376845" w14:textId="77777777" w:rsidR="006F3CD7" w:rsidRPr="003A048C" w:rsidRDefault="006F3CD7" w:rsidP="006F3CD7"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ASUDESTICO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1A81E72" w14:textId="617E79C2" w:rsidR="006F3CD7" w:rsidRPr="003A048C" w:rsidRDefault="0014166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D6285"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lightGray"/>
                      <w:lang w:eastAsia="es-MX"/>
                    </w:rPr>
                    <w:t>Francisco Javier Olivares Velázquez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39A4CD29" w14:textId="32BA120E" w:rsidR="006F3CD7" w:rsidRPr="003A048C" w:rsidRDefault="00141668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Eduardo Flores Peña</w:t>
                  </w:r>
                </w:p>
              </w:tc>
            </w:tr>
            <w:tr w:rsidR="006F3CD7" w:rsidRPr="003A048C" w14:paraId="330D5C95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47B4DB8" w14:textId="77777777" w:rsidR="006F3CD7" w:rsidRPr="003A048C" w:rsidRDefault="006F3CD7" w:rsidP="006F3CD7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Contraloría General 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96157FA" w14:textId="2642905B" w:rsidR="006F3CD7" w:rsidRPr="003A048C" w:rsidRDefault="00EA696A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Servando Espinoza Villavicencio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1678CAEB" w14:textId="066F7F30" w:rsidR="006F3CD7" w:rsidRPr="003A048C" w:rsidRDefault="00E17893" w:rsidP="006F3CD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94DA8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Eduardo Cortés Peña</w:t>
                  </w:r>
                </w:p>
              </w:tc>
            </w:tr>
            <w:tr w:rsidR="00850318" w:rsidRPr="003A048C" w14:paraId="77AC0658" w14:textId="77777777" w:rsidTr="008C70A4">
              <w:trPr>
                <w:trHeight w:val="821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2A59759" w14:textId="77777777" w:rsidR="00850318" w:rsidRPr="0091306A" w:rsidRDefault="00850318" w:rsidP="0085031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9130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Contraloría Municipal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5ABF54B" w14:textId="2172481B" w:rsidR="00850318" w:rsidRPr="003450CC" w:rsidRDefault="0014166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Pendiente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0EE0E6B" w14:textId="77777777" w:rsidR="00850318" w:rsidRDefault="0085031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</w:pPr>
                  <w:r w:rsidRPr="00E1789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Alejandro </w:t>
                  </w:r>
                  <w:proofErr w:type="spellStart"/>
                  <w:r w:rsidRPr="00E1789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>Bringas</w:t>
                  </w:r>
                  <w:proofErr w:type="spellEnd"/>
                  <w:r w:rsidRPr="00E1789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pt-BR" w:eastAsia="es-MX"/>
                    </w:rPr>
                    <w:t xml:space="preserve"> Sánchez</w:t>
                  </w:r>
                </w:p>
              </w:tc>
            </w:tr>
            <w:tr w:rsidR="00850318" w:rsidRPr="003A048C" w14:paraId="2E776C89" w14:textId="77777777" w:rsidTr="008C70A4">
              <w:trPr>
                <w:trHeight w:val="690"/>
              </w:trPr>
              <w:tc>
                <w:tcPr>
                  <w:tcW w:w="213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D7C5854" w14:textId="77777777" w:rsidR="00850318" w:rsidRPr="003A048C" w:rsidRDefault="00850318" w:rsidP="0085031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3A048C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IMPLAN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65559D2" w14:textId="14A5FDDF" w:rsidR="00850318" w:rsidRPr="003A048C" w:rsidRDefault="00141668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>Ussiel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es-MX"/>
                    </w:rPr>
                    <w:t xml:space="preserve"> García Moreno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36395D2" w14:textId="77777777" w:rsidR="00850318" w:rsidRPr="003A048C" w:rsidRDefault="0017007A" w:rsidP="0085031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ED628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MX"/>
                    </w:rPr>
                    <w:t>Beatriz González Gibert</w:t>
                  </w:r>
                </w:p>
              </w:tc>
            </w:tr>
          </w:tbl>
          <w:p w14:paraId="368B960B" w14:textId="77777777" w:rsidR="00E67426" w:rsidRPr="00EC6AE2" w:rsidRDefault="00E67426" w:rsidP="00201B92">
            <w:pPr>
              <w:pStyle w:val="Textoindependiente"/>
              <w:rPr>
                <w:vanish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407E868" w14:textId="77777777" w:rsidR="00EC6AE2" w:rsidRPr="00EC6AE2" w:rsidRDefault="00EC6AE2" w:rsidP="00EC6AE2">
            <w:pPr>
              <w:rPr>
                <w:vanish/>
              </w:rPr>
            </w:pPr>
          </w:p>
          <w:p w14:paraId="5E6BB166" w14:textId="77777777" w:rsidR="000467C8" w:rsidRPr="00D644B8" w:rsidRDefault="000467C8" w:rsidP="000467C8">
            <w:pPr>
              <w:pStyle w:val="Textoindependiente"/>
              <w:rPr>
                <w:rFonts w:cs="Arial"/>
                <w:b/>
              </w:rPr>
            </w:pPr>
          </w:p>
        </w:tc>
      </w:tr>
    </w:tbl>
    <w:p w14:paraId="58C4C6CA" w14:textId="77777777" w:rsidR="00642B5F" w:rsidRPr="00D644B8" w:rsidRDefault="00642B5F" w:rsidP="00F633B1">
      <w:pPr>
        <w:rPr>
          <w:rFonts w:ascii="Arial" w:hAnsi="Arial" w:cs="Arial"/>
        </w:rPr>
      </w:pPr>
    </w:p>
    <w:sectPr w:rsidR="00642B5F" w:rsidRPr="00D644B8" w:rsidSect="00201B92">
      <w:headerReference w:type="default" r:id="rId8"/>
      <w:footerReference w:type="even" r:id="rId9"/>
      <w:footerReference w:type="default" r:id="rId10"/>
      <w:pgSz w:w="11906" w:h="16838"/>
      <w:pgMar w:top="1701" w:right="1106" w:bottom="1701" w:left="107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2537" w14:textId="77777777" w:rsidR="00910599" w:rsidRDefault="00910599">
      <w:r>
        <w:separator/>
      </w:r>
    </w:p>
  </w:endnote>
  <w:endnote w:type="continuationSeparator" w:id="0">
    <w:p w14:paraId="6EB95395" w14:textId="77777777" w:rsidR="00910599" w:rsidRDefault="0091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B93A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982C947" w14:textId="77777777" w:rsidR="000E4B42" w:rsidRDefault="000E4B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425" w14:textId="77777777" w:rsidR="000E4B42" w:rsidRDefault="000E4B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35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F72C7F" w14:textId="5F8343EB" w:rsidR="000E4B42" w:rsidRDefault="000E4B42">
    <w:pPr>
      <w:pStyle w:val="Piedepgina"/>
      <w:ind w:right="360"/>
    </w:pPr>
    <w:r>
      <w:t>Minuta núm. 1</w:t>
    </w:r>
    <w:r w:rsidR="00147E2F">
      <w:t>3</w:t>
    </w:r>
    <w:r w:rsidR="00E3097A">
      <w:t>7</w:t>
    </w:r>
    <w:r>
      <w:tab/>
      <w:t xml:space="preserve"> </w:t>
    </w:r>
    <w:r w:rsidR="002F32B7">
      <w:t>1</w:t>
    </w:r>
    <w:r w:rsidR="00E3097A">
      <w:t>8 de ag</w:t>
    </w:r>
    <w:r w:rsidR="002F32B7">
      <w:t>o</w:t>
    </w:r>
    <w:r w:rsidR="00E3097A">
      <w:t>sto</w:t>
    </w:r>
    <w:r w:rsidR="002B03CF">
      <w:t xml:space="preserve"> </w:t>
    </w:r>
    <w:r>
      <w:t>de 20</w:t>
    </w:r>
    <w:r w:rsidR="001F26C7">
      <w:t>2</w:t>
    </w:r>
    <w:r w:rsidR="00487CC6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D6DF" w14:textId="77777777" w:rsidR="00910599" w:rsidRDefault="00910599">
      <w:r>
        <w:separator/>
      </w:r>
    </w:p>
  </w:footnote>
  <w:footnote w:type="continuationSeparator" w:id="0">
    <w:p w14:paraId="05532FA1" w14:textId="77777777" w:rsidR="00910599" w:rsidRDefault="0091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1CFF" w14:textId="77777777" w:rsidR="000E4B42" w:rsidRDefault="000E4B42" w:rsidP="005733DE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>Fideicomiso de Obras de Infraestructura Social de Los Cabos</w:t>
    </w:r>
  </w:p>
  <w:p w14:paraId="20C44DF0" w14:textId="77777777" w:rsidR="000E4B42" w:rsidRDefault="00011FA7">
    <w:pPr>
      <w:pStyle w:val="Encabezado"/>
      <w:jc w:val="center"/>
      <w:rPr>
        <w:rFonts w:ascii="Verdana" w:hAnsi="Verdana" w:cs="Tahoma"/>
        <w:b/>
        <w:bCs/>
        <w:sz w:val="28"/>
      </w:rPr>
    </w:pPr>
    <w:r w:rsidRPr="00421CE4"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A5332" wp14:editId="3A56922F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B3EB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" strokeweight="3.5pt"/>
          </w:pict>
        </mc:Fallback>
      </mc:AlternateContent>
    </w:r>
    <w:r w:rsidR="000E4B42">
      <w:rPr>
        <w:rFonts w:ascii="Verdana" w:hAnsi="Verdana" w:cs="Tahoma"/>
        <w:b/>
        <w:bCs/>
        <w:sz w:val="28"/>
      </w:rPr>
      <w:t xml:space="preserve"> </w:t>
    </w:r>
  </w:p>
  <w:p w14:paraId="25EEA7DC" w14:textId="149719B6" w:rsidR="000E4B42" w:rsidRDefault="000E4B42" w:rsidP="00F326CC">
    <w:pPr>
      <w:jc w:val="center"/>
      <w:rPr>
        <w:b/>
      </w:rPr>
    </w:pPr>
    <w:r w:rsidRPr="00193207">
      <w:rPr>
        <w:b/>
      </w:rPr>
      <w:t>REUNIÓN DEL SUBCOMITÉ DE ADMINISTRACIÓN Y FINANZAS</w:t>
    </w:r>
    <w:r>
      <w:rPr>
        <w:b/>
      </w:rPr>
      <w:t xml:space="preserve"> No. 1</w:t>
    </w:r>
    <w:r w:rsidR="00147E2F">
      <w:rPr>
        <w:b/>
      </w:rPr>
      <w:t>3</w:t>
    </w:r>
    <w:r w:rsidR="00E3097A">
      <w:rPr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5DEDA5E"/>
    <w:lvl w:ilvl="0">
      <w:numFmt w:val="bullet"/>
      <w:lvlText w:val="*"/>
      <w:lvlJc w:val="left"/>
    </w:lvl>
  </w:abstractNum>
  <w:abstractNum w:abstractNumId="1" w15:restartNumberingAfterBreak="0">
    <w:nsid w:val="06B74E9F"/>
    <w:multiLevelType w:val="hybridMultilevel"/>
    <w:tmpl w:val="89A03D7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90D38"/>
    <w:multiLevelType w:val="hybridMultilevel"/>
    <w:tmpl w:val="64C65C5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5873"/>
    <w:multiLevelType w:val="hybridMultilevel"/>
    <w:tmpl w:val="00783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90B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0A027D"/>
    <w:multiLevelType w:val="hybridMultilevel"/>
    <w:tmpl w:val="2C9E2CE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1092565E"/>
    <w:multiLevelType w:val="hybridMultilevel"/>
    <w:tmpl w:val="3716D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7CB1"/>
    <w:multiLevelType w:val="hybridMultilevel"/>
    <w:tmpl w:val="C54C8626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C162642"/>
    <w:multiLevelType w:val="hybridMultilevel"/>
    <w:tmpl w:val="FCA4D05A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C966DC8"/>
    <w:multiLevelType w:val="hybridMultilevel"/>
    <w:tmpl w:val="6BA03A5E"/>
    <w:lvl w:ilvl="0" w:tplc="6F12945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ED74E2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1" w15:restartNumberingAfterBreak="0">
    <w:nsid w:val="1E3F1B29"/>
    <w:multiLevelType w:val="hybridMultilevel"/>
    <w:tmpl w:val="E0328F7E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2" w15:restartNumberingAfterBreak="0">
    <w:nsid w:val="20923C6B"/>
    <w:multiLevelType w:val="hybridMultilevel"/>
    <w:tmpl w:val="AACE318C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0CF676A"/>
    <w:multiLevelType w:val="hybridMultilevel"/>
    <w:tmpl w:val="3FCAB82C"/>
    <w:lvl w:ilvl="0" w:tplc="FDF6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85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86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CB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2F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6E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E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B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CC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32745"/>
    <w:multiLevelType w:val="hybridMultilevel"/>
    <w:tmpl w:val="62FCC2A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D349B"/>
    <w:multiLevelType w:val="hybridMultilevel"/>
    <w:tmpl w:val="C292F9A8"/>
    <w:lvl w:ilvl="0" w:tplc="47DC2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4712D43"/>
    <w:multiLevelType w:val="hybridMultilevel"/>
    <w:tmpl w:val="35182D38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9CA593E"/>
    <w:multiLevelType w:val="hybridMultilevel"/>
    <w:tmpl w:val="218661D4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A1E69AD"/>
    <w:multiLevelType w:val="hybridMultilevel"/>
    <w:tmpl w:val="E562630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A2F0B46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87B7E"/>
    <w:multiLevelType w:val="hybridMultilevel"/>
    <w:tmpl w:val="B274C304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2E564694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2F53189"/>
    <w:multiLevelType w:val="hybridMultilevel"/>
    <w:tmpl w:val="C24692DA"/>
    <w:lvl w:ilvl="0" w:tplc="58B822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34F1B86"/>
    <w:multiLevelType w:val="hybridMultilevel"/>
    <w:tmpl w:val="0A942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6000B"/>
    <w:multiLevelType w:val="hybridMultilevel"/>
    <w:tmpl w:val="4CCECECE"/>
    <w:lvl w:ilvl="0" w:tplc="0420AC94">
      <w:start w:val="1"/>
      <w:numFmt w:val="decimal"/>
      <w:lvlText w:val="%1."/>
      <w:lvlJc w:val="left"/>
      <w:pPr>
        <w:ind w:left="40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723" w:hanging="360"/>
      </w:pPr>
    </w:lvl>
    <w:lvl w:ilvl="2" w:tplc="080A001B" w:tentative="1">
      <w:start w:val="1"/>
      <w:numFmt w:val="lowerRoman"/>
      <w:lvlText w:val="%3."/>
      <w:lvlJc w:val="right"/>
      <w:pPr>
        <w:ind w:left="5443" w:hanging="180"/>
      </w:pPr>
    </w:lvl>
    <w:lvl w:ilvl="3" w:tplc="080A000F" w:tentative="1">
      <w:start w:val="1"/>
      <w:numFmt w:val="decimal"/>
      <w:lvlText w:val="%4."/>
      <w:lvlJc w:val="left"/>
      <w:pPr>
        <w:ind w:left="6163" w:hanging="360"/>
      </w:pPr>
    </w:lvl>
    <w:lvl w:ilvl="4" w:tplc="080A0019" w:tentative="1">
      <w:start w:val="1"/>
      <w:numFmt w:val="lowerLetter"/>
      <w:lvlText w:val="%5."/>
      <w:lvlJc w:val="left"/>
      <w:pPr>
        <w:ind w:left="6883" w:hanging="360"/>
      </w:pPr>
    </w:lvl>
    <w:lvl w:ilvl="5" w:tplc="080A001B" w:tentative="1">
      <w:start w:val="1"/>
      <w:numFmt w:val="lowerRoman"/>
      <w:lvlText w:val="%6."/>
      <w:lvlJc w:val="right"/>
      <w:pPr>
        <w:ind w:left="7603" w:hanging="180"/>
      </w:pPr>
    </w:lvl>
    <w:lvl w:ilvl="6" w:tplc="080A000F" w:tentative="1">
      <w:start w:val="1"/>
      <w:numFmt w:val="decimal"/>
      <w:lvlText w:val="%7."/>
      <w:lvlJc w:val="left"/>
      <w:pPr>
        <w:ind w:left="8323" w:hanging="360"/>
      </w:pPr>
    </w:lvl>
    <w:lvl w:ilvl="7" w:tplc="080A0019" w:tentative="1">
      <w:start w:val="1"/>
      <w:numFmt w:val="lowerLetter"/>
      <w:lvlText w:val="%8."/>
      <w:lvlJc w:val="left"/>
      <w:pPr>
        <w:ind w:left="9043" w:hanging="360"/>
      </w:pPr>
    </w:lvl>
    <w:lvl w:ilvl="8" w:tplc="080A001B" w:tentative="1">
      <w:start w:val="1"/>
      <w:numFmt w:val="lowerRoman"/>
      <w:lvlText w:val="%9."/>
      <w:lvlJc w:val="right"/>
      <w:pPr>
        <w:ind w:left="9763" w:hanging="180"/>
      </w:pPr>
    </w:lvl>
  </w:abstractNum>
  <w:abstractNum w:abstractNumId="25" w15:restartNumberingAfterBreak="0">
    <w:nsid w:val="364C4885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73CC6"/>
    <w:multiLevelType w:val="hybridMultilevel"/>
    <w:tmpl w:val="E59E6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564C9"/>
    <w:multiLevelType w:val="hybridMultilevel"/>
    <w:tmpl w:val="BDDAE92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C4B4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B0B9D"/>
    <w:multiLevelType w:val="hybridMultilevel"/>
    <w:tmpl w:val="7ED06E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B1176"/>
    <w:multiLevelType w:val="hybridMultilevel"/>
    <w:tmpl w:val="2C12FC38"/>
    <w:lvl w:ilvl="0" w:tplc="867E1A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6A269C8"/>
    <w:multiLevelType w:val="hybridMultilevel"/>
    <w:tmpl w:val="CCF67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11902"/>
    <w:multiLevelType w:val="hybridMultilevel"/>
    <w:tmpl w:val="4D308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3536"/>
    <w:multiLevelType w:val="hybridMultilevel"/>
    <w:tmpl w:val="7D1E561A"/>
    <w:lvl w:ilvl="0" w:tplc="080A000F">
      <w:start w:val="1"/>
      <w:numFmt w:val="decimal"/>
      <w:lvlText w:val="%1."/>
      <w:lvlJc w:val="left"/>
      <w:pPr>
        <w:ind w:left="1320" w:hanging="360"/>
      </w:p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514E7592"/>
    <w:multiLevelType w:val="hybridMultilevel"/>
    <w:tmpl w:val="32A0A87E"/>
    <w:lvl w:ilvl="0" w:tplc="4DB0D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E35D4"/>
    <w:multiLevelType w:val="hybridMultilevel"/>
    <w:tmpl w:val="ACB2C196"/>
    <w:lvl w:ilvl="0" w:tplc="080A0017">
      <w:start w:val="1"/>
      <w:numFmt w:val="lowerLetter"/>
      <w:lvlText w:val="%1)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B273880"/>
    <w:multiLevelType w:val="hybridMultilevel"/>
    <w:tmpl w:val="A9360032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B64826"/>
    <w:multiLevelType w:val="hybridMultilevel"/>
    <w:tmpl w:val="42400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73848"/>
    <w:multiLevelType w:val="hybridMultilevel"/>
    <w:tmpl w:val="DE7A9C80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F073F0B"/>
    <w:multiLevelType w:val="hybridMultilevel"/>
    <w:tmpl w:val="8D903EBC"/>
    <w:lvl w:ilvl="0" w:tplc="0700D9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E431D9"/>
    <w:multiLevelType w:val="hybridMultilevel"/>
    <w:tmpl w:val="3B50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B20EF"/>
    <w:multiLevelType w:val="hybridMultilevel"/>
    <w:tmpl w:val="4DA66DE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A231DC"/>
    <w:multiLevelType w:val="hybridMultilevel"/>
    <w:tmpl w:val="20FA7780"/>
    <w:lvl w:ilvl="0" w:tplc="08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6742169"/>
    <w:multiLevelType w:val="hybridMultilevel"/>
    <w:tmpl w:val="80E2C9A8"/>
    <w:lvl w:ilvl="0" w:tplc="B4D042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24CB8"/>
    <w:multiLevelType w:val="hybridMultilevel"/>
    <w:tmpl w:val="6B02C4E2"/>
    <w:lvl w:ilvl="0" w:tplc="080A000F">
      <w:start w:val="1"/>
      <w:numFmt w:val="decimal"/>
      <w:lvlText w:val="%1."/>
      <w:lvlJc w:val="left"/>
      <w:pPr>
        <w:ind w:left="3643" w:hanging="360"/>
      </w:pPr>
    </w:lvl>
    <w:lvl w:ilvl="1" w:tplc="080A0019" w:tentative="1">
      <w:start w:val="1"/>
      <w:numFmt w:val="lowerLetter"/>
      <w:lvlText w:val="%2."/>
      <w:lvlJc w:val="left"/>
      <w:pPr>
        <w:ind w:left="4363" w:hanging="360"/>
      </w:pPr>
    </w:lvl>
    <w:lvl w:ilvl="2" w:tplc="080A001B" w:tentative="1">
      <w:start w:val="1"/>
      <w:numFmt w:val="lowerRoman"/>
      <w:lvlText w:val="%3."/>
      <w:lvlJc w:val="right"/>
      <w:pPr>
        <w:ind w:left="5083" w:hanging="180"/>
      </w:pPr>
    </w:lvl>
    <w:lvl w:ilvl="3" w:tplc="080A000F" w:tentative="1">
      <w:start w:val="1"/>
      <w:numFmt w:val="decimal"/>
      <w:lvlText w:val="%4."/>
      <w:lvlJc w:val="left"/>
      <w:pPr>
        <w:ind w:left="5803" w:hanging="360"/>
      </w:pPr>
    </w:lvl>
    <w:lvl w:ilvl="4" w:tplc="080A0019" w:tentative="1">
      <w:start w:val="1"/>
      <w:numFmt w:val="lowerLetter"/>
      <w:lvlText w:val="%5."/>
      <w:lvlJc w:val="left"/>
      <w:pPr>
        <w:ind w:left="6523" w:hanging="360"/>
      </w:pPr>
    </w:lvl>
    <w:lvl w:ilvl="5" w:tplc="080A001B" w:tentative="1">
      <w:start w:val="1"/>
      <w:numFmt w:val="lowerRoman"/>
      <w:lvlText w:val="%6."/>
      <w:lvlJc w:val="right"/>
      <w:pPr>
        <w:ind w:left="7243" w:hanging="180"/>
      </w:pPr>
    </w:lvl>
    <w:lvl w:ilvl="6" w:tplc="080A000F" w:tentative="1">
      <w:start w:val="1"/>
      <w:numFmt w:val="decimal"/>
      <w:lvlText w:val="%7."/>
      <w:lvlJc w:val="left"/>
      <w:pPr>
        <w:ind w:left="7963" w:hanging="360"/>
      </w:pPr>
    </w:lvl>
    <w:lvl w:ilvl="7" w:tplc="080A0019" w:tentative="1">
      <w:start w:val="1"/>
      <w:numFmt w:val="lowerLetter"/>
      <w:lvlText w:val="%8."/>
      <w:lvlJc w:val="left"/>
      <w:pPr>
        <w:ind w:left="8683" w:hanging="360"/>
      </w:pPr>
    </w:lvl>
    <w:lvl w:ilvl="8" w:tplc="080A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5" w15:restartNumberingAfterBreak="0">
    <w:nsid w:val="796A26CA"/>
    <w:multiLevelType w:val="hybridMultilevel"/>
    <w:tmpl w:val="92A89CAC"/>
    <w:lvl w:ilvl="0" w:tplc="080A000F">
      <w:start w:val="1"/>
      <w:numFmt w:val="decimal"/>
      <w:lvlText w:val="%1."/>
      <w:lvlJc w:val="left"/>
      <w:pPr>
        <w:ind w:left="1636" w:hanging="360"/>
      </w:pPr>
    </w:lvl>
    <w:lvl w:ilvl="1" w:tplc="080A0019" w:tentative="1">
      <w:start w:val="1"/>
      <w:numFmt w:val="lowerLetter"/>
      <w:lvlText w:val="%2."/>
      <w:lvlJc w:val="left"/>
      <w:pPr>
        <w:ind w:left="2760" w:hanging="360"/>
      </w:pPr>
    </w:lvl>
    <w:lvl w:ilvl="2" w:tplc="080A001B" w:tentative="1">
      <w:start w:val="1"/>
      <w:numFmt w:val="lowerRoman"/>
      <w:lvlText w:val="%3."/>
      <w:lvlJc w:val="right"/>
      <w:pPr>
        <w:ind w:left="3480" w:hanging="180"/>
      </w:pPr>
    </w:lvl>
    <w:lvl w:ilvl="3" w:tplc="080A000F" w:tentative="1">
      <w:start w:val="1"/>
      <w:numFmt w:val="decimal"/>
      <w:lvlText w:val="%4."/>
      <w:lvlJc w:val="left"/>
      <w:pPr>
        <w:ind w:left="4200" w:hanging="360"/>
      </w:pPr>
    </w:lvl>
    <w:lvl w:ilvl="4" w:tplc="080A0019" w:tentative="1">
      <w:start w:val="1"/>
      <w:numFmt w:val="lowerLetter"/>
      <w:lvlText w:val="%5."/>
      <w:lvlJc w:val="left"/>
      <w:pPr>
        <w:ind w:left="4920" w:hanging="360"/>
      </w:pPr>
    </w:lvl>
    <w:lvl w:ilvl="5" w:tplc="080A001B" w:tentative="1">
      <w:start w:val="1"/>
      <w:numFmt w:val="lowerRoman"/>
      <w:lvlText w:val="%6."/>
      <w:lvlJc w:val="right"/>
      <w:pPr>
        <w:ind w:left="5640" w:hanging="180"/>
      </w:pPr>
    </w:lvl>
    <w:lvl w:ilvl="6" w:tplc="080A000F" w:tentative="1">
      <w:start w:val="1"/>
      <w:numFmt w:val="decimal"/>
      <w:lvlText w:val="%7."/>
      <w:lvlJc w:val="left"/>
      <w:pPr>
        <w:ind w:left="6360" w:hanging="360"/>
      </w:pPr>
    </w:lvl>
    <w:lvl w:ilvl="7" w:tplc="080A0019" w:tentative="1">
      <w:start w:val="1"/>
      <w:numFmt w:val="lowerLetter"/>
      <w:lvlText w:val="%8."/>
      <w:lvlJc w:val="left"/>
      <w:pPr>
        <w:ind w:left="7080" w:hanging="360"/>
      </w:pPr>
    </w:lvl>
    <w:lvl w:ilvl="8" w:tplc="080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6" w15:restartNumberingAfterBreak="0">
    <w:nsid w:val="7E24059B"/>
    <w:multiLevelType w:val="hybridMultilevel"/>
    <w:tmpl w:val="3746FCFA"/>
    <w:lvl w:ilvl="0" w:tplc="8932D6C8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9A3389"/>
    <w:multiLevelType w:val="hybridMultilevel"/>
    <w:tmpl w:val="00B2E33E"/>
    <w:lvl w:ilvl="0" w:tplc="68D8B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B2879"/>
    <w:multiLevelType w:val="hybridMultilevel"/>
    <w:tmpl w:val="047A1C54"/>
    <w:lvl w:ilvl="0" w:tplc="6380A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48"/>
  </w:num>
  <w:num w:numId="4">
    <w:abstractNumId w:val="24"/>
  </w:num>
  <w:num w:numId="5">
    <w:abstractNumId w:val="33"/>
  </w:num>
  <w:num w:numId="6">
    <w:abstractNumId w:val="14"/>
  </w:num>
  <w:num w:numId="7">
    <w:abstractNumId w:val="10"/>
  </w:num>
  <w:num w:numId="8">
    <w:abstractNumId w:val="43"/>
  </w:num>
  <w:num w:numId="9">
    <w:abstractNumId w:val="15"/>
  </w:num>
  <w:num w:numId="10">
    <w:abstractNumId w:val="35"/>
  </w:num>
  <w:num w:numId="11">
    <w:abstractNumId w:val="5"/>
  </w:num>
  <w:num w:numId="12">
    <w:abstractNumId w:val="11"/>
  </w:num>
  <w:num w:numId="13">
    <w:abstractNumId w:val="26"/>
  </w:num>
  <w:num w:numId="14">
    <w:abstractNumId w:val="32"/>
  </w:num>
  <w:num w:numId="15">
    <w:abstractNumId w:val="36"/>
  </w:num>
  <w:num w:numId="16">
    <w:abstractNumId w:val="29"/>
  </w:num>
  <w:num w:numId="17">
    <w:abstractNumId w:val="20"/>
  </w:num>
  <w:num w:numId="18">
    <w:abstractNumId w:val="46"/>
  </w:num>
  <w:num w:numId="19">
    <w:abstractNumId w:val="25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41"/>
  </w:num>
  <w:num w:numId="22">
    <w:abstractNumId w:val="27"/>
  </w:num>
  <w:num w:numId="23">
    <w:abstractNumId w:val="4"/>
  </w:num>
  <w:num w:numId="24">
    <w:abstractNumId w:val="2"/>
  </w:num>
  <w:num w:numId="25">
    <w:abstractNumId w:val="7"/>
  </w:num>
  <w:num w:numId="26">
    <w:abstractNumId w:val="16"/>
  </w:num>
  <w:num w:numId="27">
    <w:abstractNumId w:val="21"/>
  </w:num>
  <w:num w:numId="28">
    <w:abstractNumId w:val="9"/>
  </w:num>
  <w:num w:numId="29">
    <w:abstractNumId w:val="31"/>
  </w:num>
  <w:num w:numId="30">
    <w:abstractNumId w:val="38"/>
  </w:num>
  <w:num w:numId="31">
    <w:abstractNumId w:val="22"/>
  </w:num>
  <w:num w:numId="32">
    <w:abstractNumId w:val="30"/>
  </w:num>
  <w:num w:numId="33">
    <w:abstractNumId w:val="34"/>
  </w:num>
  <w:num w:numId="34">
    <w:abstractNumId w:val="19"/>
  </w:num>
  <w:num w:numId="35">
    <w:abstractNumId w:val="6"/>
  </w:num>
  <w:num w:numId="36">
    <w:abstractNumId w:val="8"/>
  </w:num>
  <w:num w:numId="37">
    <w:abstractNumId w:val="40"/>
  </w:num>
  <w:num w:numId="38">
    <w:abstractNumId w:val="3"/>
  </w:num>
  <w:num w:numId="39">
    <w:abstractNumId w:val="1"/>
  </w:num>
  <w:num w:numId="40">
    <w:abstractNumId w:val="45"/>
  </w:num>
  <w:num w:numId="41">
    <w:abstractNumId w:val="18"/>
  </w:num>
  <w:num w:numId="42">
    <w:abstractNumId w:val="13"/>
  </w:num>
  <w:num w:numId="43">
    <w:abstractNumId w:val="17"/>
  </w:num>
  <w:num w:numId="44">
    <w:abstractNumId w:val="47"/>
  </w:num>
  <w:num w:numId="45">
    <w:abstractNumId w:val="12"/>
  </w:num>
  <w:num w:numId="46">
    <w:abstractNumId w:val="42"/>
  </w:num>
  <w:num w:numId="47">
    <w:abstractNumId w:val="37"/>
  </w:num>
  <w:num w:numId="48">
    <w:abstractNumId w:val="28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1CF0"/>
    <w:rsid w:val="00001EC1"/>
    <w:rsid w:val="00004316"/>
    <w:rsid w:val="00004868"/>
    <w:rsid w:val="000054EF"/>
    <w:rsid w:val="000063A8"/>
    <w:rsid w:val="00006F00"/>
    <w:rsid w:val="00006F26"/>
    <w:rsid w:val="00011FA7"/>
    <w:rsid w:val="00013CAC"/>
    <w:rsid w:val="00013FD2"/>
    <w:rsid w:val="00014062"/>
    <w:rsid w:val="000157E3"/>
    <w:rsid w:val="00015F56"/>
    <w:rsid w:val="00015F81"/>
    <w:rsid w:val="00016019"/>
    <w:rsid w:val="000160A8"/>
    <w:rsid w:val="00016651"/>
    <w:rsid w:val="000166A7"/>
    <w:rsid w:val="0001767F"/>
    <w:rsid w:val="00017C2D"/>
    <w:rsid w:val="000206DD"/>
    <w:rsid w:val="00022702"/>
    <w:rsid w:val="00022ED1"/>
    <w:rsid w:val="000232BE"/>
    <w:rsid w:val="000258D5"/>
    <w:rsid w:val="0003139D"/>
    <w:rsid w:val="0003289F"/>
    <w:rsid w:val="0003308F"/>
    <w:rsid w:val="00033A79"/>
    <w:rsid w:val="00034C07"/>
    <w:rsid w:val="0003501A"/>
    <w:rsid w:val="000368E9"/>
    <w:rsid w:val="000371B3"/>
    <w:rsid w:val="00037CFF"/>
    <w:rsid w:val="0004273B"/>
    <w:rsid w:val="00043045"/>
    <w:rsid w:val="000439C2"/>
    <w:rsid w:val="00043FD4"/>
    <w:rsid w:val="00044489"/>
    <w:rsid w:val="0004455E"/>
    <w:rsid w:val="00045156"/>
    <w:rsid w:val="00045521"/>
    <w:rsid w:val="000467C8"/>
    <w:rsid w:val="000469C6"/>
    <w:rsid w:val="00046EFD"/>
    <w:rsid w:val="00047103"/>
    <w:rsid w:val="0004792C"/>
    <w:rsid w:val="00051D65"/>
    <w:rsid w:val="000521E1"/>
    <w:rsid w:val="0005274A"/>
    <w:rsid w:val="00053318"/>
    <w:rsid w:val="000536F1"/>
    <w:rsid w:val="000568AD"/>
    <w:rsid w:val="000600CC"/>
    <w:rsid w:val="0006039D"/>
    <w:rsid w:val="000609C7"/>
    <w:rsid w:val="0006236F"/>
    <w:rsid w:val="000628BF"/>
    <w:rsid w:val="000629C6"/>
    <w:rsid w:val="00065C57"/>
    <w:rsid w:val="00066E5B"/>
    <w:rsid w:val="00067068"/>
    <w:rsid w:val="0006766F"/>
    <w:rsid w:val="0007019B"/>
    <w:rsid w:val="00070307"/>
    <w:rsid w:val="00070C6B"/>
    <w:rsid w:val="00070EAA"/>
    <w:rsid w:val="0007205C"/>
    <w:rsid w:val="00074DF8"/>
    <w:rsid w:val="00076485"/>
    <w:rsid w:val="00082373"/>
    <w:rsid w:val="000831DF"/>
    <w:rsid w:val="00084C44"/>
    <w:rsid w:val="000853F0"/>
    <w:rsid w:val="00086677"/>
    <w:rsid w:val="0008680E"/>
    <w:rsid w:val="000868CD"/>
    <w:rsid w:val="00086A66"/>
    <w:rsid w:val="0009019B"/>
    <w:rsid w:val="000905F8"/>
    <w:rsid w:val="0009112D"/>
    <w:rsid w:val="000911F5"/>
    <w:rsid w:val="00091B5C"/>
    <w:rsid w:val="00094A0F"/>
    <w:rsid w:val="0009566F"/>
    <w:rsid w:val="000960AD"/>
    <w:rsid w:val="00096380"/>
    <w:rsid w:val="0009705C"/>
    <w:rsid w:val="00097ED4"/>
    <w:rsid w:val="000A1041"/>
    <w:rsid w:val="000A11AE"/>
    <w:rsid w:val="000A12C7"/>
    <w:rsid w:val="000A1939"/>
    <w:rsid w:val="000A2A5D"/>
    <w:rsid w:val="000A2A71"/>
    <w:rsid w:val="000A36FA"/>
    <w:rsid w:val="000A5972"/>
    <w:rsid w:val="000A5C8D"/>
    <w:rsid w:val="000B06FC"/>
    <w:rsid w:val="000B385F"/>
    <w:rsid w:val="000B3B14"/>
    <w:rsid w:val="000B3C5E"/>
    <w:rsid w:val="000B613A"/>
    <w:rsid w:val="000C02F8"/>
    <w:rsid w:val="000C03D4"/>
    <w:rsid w:val="000C382C"/>
    <w:rsid w:val="000C4174"/>
    <w:rsid w:val="000C4215"/>
    <w:rsid w:val="000C484A"/>
    <w:rsid w:val="000C49E0"/>
    <w:rsid w:val="000C5719"/>
    <w:rsid w:val="000C5BE1"/>
    <w:rsid w:val="000C61D5"/>
    <w:rsid w:val="000C6551"/>
    <w:rsid w:val="000C68F1"/>
    <w:rsid w:val="000C6A97"/>
    <w:rsid w:val="000C7388"/>
    <w:rsid w:val="000C76E2"/>
    <w:rsid w:val="000C79AF"/>
    <w:rsid w:val="000D0948"/>
    <w:rsid w:val="000D1144"/>
    <w:rsid w:val="000D21D2"/>
    <w:rsid w:val="000D2E35"/>
    <w:rsid w:val="000D313C"/>
    <w:rsid w:val="000D39E6"/>
    <w:rsid w:val="000D3A7D"/>
    <w:rsid w:val="000D3AAB"/>
    <w:rsid w:val="000D3E31"/>
    <w:rsid w:val="000D42E1"/>
    <w:rsid w:val="000D4E57"/>
    <w:rsid w:val="000D55BA"/>
    <w:rsid w:val="000D5BCC"/>
    <w:rsid w:val="000D5DDA"/>
    <w:rsid w:val="000D5FB5"/>
    <w:rsid w:val="000D612D"/>
    <w:rsid w:val="000D6BDB"/>
    <w:rsid w:val="000D7DA7"/>
    <w:rsid w:val="000D7DCA"/>
    <w:rsid w:val="000E03D0"/>
    <w:rsid w:val="000E0FD5"/>
    <w:rsid w:val="000E3EB5"/>
    <w:rsid w:val="000E4B42"/>
    <w:rsid w:val="000E5EB5"/>
    <w:rsid w:val="000E6F61"/>
    <w:rsid w:val="000E6FBD"/>
    <w:rsid w:val="000E7133"/>
    <w:rsid w:val="000F22C4"/>
    <w:rsid w:val="000F34A9"/>
    <w:rsid w:val="000F34CF"/>
    <w:rsid w:val="000F5EA3"/>
    <w:rsid w:val="00101685"/>
    <w:rsid w:val="00101FEC"/>
    <w:rsid w:val="00102885"/>
    <w:rsid w:val="0010463F"/>
    <w:rsid w:val="001052CF"/>
    <w:rsid w:val="00105490"/>
    <w:rsid w:val="00106D5B"/>
    <w:rsid w:val="00107AC1"/>
    <w:rsid w:val="001101AF"/>
    <w:rsid w:val="0011025D"/>
    <w:rsid w:val="001102E1"/>
    <w:rsid w:val="00111FF4"/>
    <w:rsid w:val="001132D7"/>
    <w:rsid w:val="0011376D"/>
    <w:rsid w:val="00114059"/>
    <w:rsid w:val="0011429D"/>
    <w:rsid w:val="001151DB"/>
    <w:rsid w:val="00115752"/>
    <w:rsid w:val="00115A90"/>
    <w:rsid w:val="00115F9A"/>
    <w:rsid w:val="00116D79"/>
    <w:rsid w:val="00120AD1"/>
    <w:rsid w:val="0012690E"/>
    <w:rsid w:val="00130542"/>
    <w:rsid w:val="00131536"/>
    <w:rsid w:val="00133B84"/>
    <w:rsid w:val="001340A4"/>
    <w:rsid w:val="001343C3"/>
    <w:rsid w:val="00135C7D"/>
    <w:rsid w:val="001361F2"/>
    <w:rsid w:val="0013645F"/>
    <w:rsid w:val="001379EE"/>
    <w:rsid w:val="00137A5F"/>
    <w:rsid w:val="00140291"/>
    <w:rsid w:val="00141668"/>
    <w:rsid w:val="00141C81"/>
    <w:rsid w:val="001434D9"/>
    <w:rsid w:val="001456C5"/>
    <w:rsid w:val="00147DC9"/>
    <w:rsid w:val="00147E2F"/>
    <w:rsid w:val="0015033A"/>
    <w:rsid w:val="0015066E"/>
    <w:rsid w:val="0015164A"/>
    <w:rsid w:val="00151938"/>
    <w:rsid w:val="001527E8"/>
    <w:rsid w:val="00154EAD"/>
    <w:rsid w:val="00155E96"/>
    <w:rsid w:val="001563E7"/>
    <w:rsid w:val="00161318"/>
    <w:rsid w:val="00161402"/>
    <w:rsid w:val="00161E7F"/>
    <w:rsid w:val="001621CC"/>
    <w:rsid w:val="001624F3"/>
    <w:rsid w:val="00163943"/>
    <w:rsid w:val="0016409E"/>
    <w:rsid w:val="0016426E"/>
    <w:rsid w:val="00164800"/>
    <w:rsid w:val="00164955"/>
    <w:rsid w:val="00165288"/>
    <w:rsid w:val="00166445"/>
    <w:rsid w:val="00166A17"/>
    <w:rsid w:val="00166EB0"/>
    <w:rsid w:val="00167A9C"/>
    <w:rsid w:val="0017007A"/>
    <w:rsid w:val="00171311"/>
    <w:rsid w:val="00171C0B"/>
    <w:rsid w:val="001722BC"/>
    <w:rsid w:val="00172423"/>
    <w:rsid w:val="00172C07"/>
    <w:rsid w:val="0017337F"/>
    <w:rsid w:val="00173660"/>
    <w:rsid w:val="00173DA4"/>
    <w:rsid w:val="0017481A"/>
    <w:rsid w:val="00174CF4"/>
    <w:rsid w:val="0017599F"/>
    <w:rsid w:val="00175AB0"/>
    <w:rsid w:val="00177AE1"/>
    <w:rsid w:val="00180DA1"/>
    <w:rsid w:val="00181916"/>
    <w:rsid w:val="0018229F"/>
    <w:rsid w:val="00182C75"/>
    <w:rsid w:val="00182D8A"/>
    <w:rsid w:val="00183687"/>
    <w:rsid w:val="001838D8"/>
    <w:rsid w:val="00183AB0"/>
    <w:rsid w:val="00184097"/>
    <w:rsid w:val="00185BE5"/>
    <w:rsid w:val="00185D4D"/>
    <w:rsid w:val="00186C88"/>
    <w:rsid w:val="00186E6A"/>
    <w:rsid w:val="00187060"/>
    <w:rsid w:val="00187F2C"/>
    <w:rsid w:val="00192479"/>
    <w:rsid w:val="00192D3F"/>
    <w:rsid w:val="00194FB4"/>
    <w:rsid w:val="00195B6D"/>
    <w:rsid w:val="00195F1E"/>
    <w:rsid w:val="00196D18"/>
    <w:rsid w:val="00197E4E"/>
    <w:rsid w:val="001A0569"/>
    <w:rsid w:val="001A110A"/>
    <w:rsid w:val="001A2BF8"/>
    <w:rsid w:val="001A2E0A"/>
    <w:rsid w:val="001A3062"/>
    <w:rsid w:val="001A379B"/>
    <w:rsid w:val="001A3BA0"/>
    <w:rsid w:val="001A3D55"/>
    <w:rsid w:val="001A4653"/>
    <w:rsid w:val="001A699B"/>
    <w:rsid w:val="001B0362"/>
    <w:rsid w:val="001B08CF"/>
    <w:rsid w:val="001B1272"/>
    <w:rsid w:val="001B184D"/>
    <w:rsid w:val="001B1A37"/>
    <w:rsid w:val="001B1EEB"/>
    <w:rsid w:val="001B3783"/>
    <w:rsid w:val="001B456D"/>
    <w:rsid w:val="001B5A8D"/>
    <w:rsid w:val="001C0EF2"/>
    <w:rsid w:val="001C20DF"/>
    <w:rsid w:val="001C267D"/>
    <w:rsid w:val="001C3171"/>
    <w:rsid w:val="001C31C5"/>
    <w:rsid w:val="001C423A"/>
    <w:rsid w:val="001C440C"/>
    <w:rsid w:val="001C5319"/>
    <w:rsid w:val="001C5BA7"/>
    <w:rsid w:val="001C7EA4"/>
    <w:rsid w:val="001D0EA4"/>
    <w:rsid w:val="001D19DC"/>
    <w:rsid w:val="001D1A8F"/>
    <w:rsid w:val="001D1F96"/>
    <w:rsid w:val="001D31FA"/>
    <w:rsid w:val="001D3222"/>
    <w:rsid w:val="001D380F"/>
    <w:rsid w:val="001D6ACE"/>
    <w:rsid w:val="001D7941"/>
    <w:rsid w:val="001D7D82"/>
    <w:rsid w:val="001E1CAC"/>
    <w:rsid w:val="001E2F1F"/>
    <w:rsid w:val="001E3799"/>
    <w:rsid w:val="001E5304"/>
    <w:rsid w:val="001E57A5"/>
    <w:rsid w:val="001E613D"/>
    <w:rsid w:val="001E7C5A"/>
    <w:rsid w:val="001F0296"/>
    <w:rsid w:val="001F0F96"/>
    <w:rsid w:val="001F0FA1"/>
    <w:rsid w:val="001F1156"/>
    <w:rsid w:val="001F26C7"/>
    <w:rsid w:val="001F2A37"/>
    <w:rsid w:val="001F2C5D"/>
    <w:rsid w:val="001F3338"/>
    <w:rsid w:val="001F3545"/>
    <w:rsid w:val="001F7155"/>
    <w:rsid w:val="00200DCF"/>
    <w:rsid w:val="00201569"/>
    <w:rsid w:val="00201B92"/>
    <w:rsid w:val="0020253D"/>
    <w:rsid w:val="00203809"/>
    <w:rsid w:val="00203CAF"/>
    <w:rsid w:val="002040FA"/>
    <w:rsid w:val="00204CA6"/>
    <w:rsid w:val="0020563D"/>
    <w:rsid w:val="00206599"/>
    <w:rsid w:val="00207E67"/>
    <w:rsid w:val="00210907"/>
    <w:rsid w:val="002122FC"/>
    <w:rsid w:val="0021235C"/>
    <w:rsid w:val="00212497"/>
    <w:rsid w:val="0021336F"/>
    <w:rsid w:val="002134ED"/>
    <w:rsid w:val="002143FB"/>
    <w:rsid w:val="002167FD"/>
    <w:rsid w:val="00216BD9"/>
    <w:rsid w:val="00217B18"/>
    <w:rsid w:val="00217FB9"/>
    <w:rsid w:val="0022174D"/>
    <w:rsid w:val="002226DE"/>
    <w:rsid w:val="00223A84"/>
    <w:rsid w:val="002250F9"/>
    <w:rsid w:val="002259CC"/>
    <w:rsid w:val="00225E95"/>
    <w:rsid w:val="002262FD"/>
    <w:rsid w:val="00226FCB"/>
    <w:rsid w:val="00231485"/>
    <w:rsid w:val="0023221E"/>
    <w:rsid w:val="002328DC"/>
    <w:rsid w:val="002332F6"/>
    <w:rsid w:val="00234FF0"/>
    <w:rsid w:val="00236673"/>
    <w:rsid w:val="0023712F"/>
    <w:rsid w:val="002373A0"/>
    <w:rsid w:val="002377B5"/>
    <w:rsid w:val="00237929"/>
    <w:rsid w:val="00237F3A"/>
    <w:rsid w:val="0024058A"/>
    <w:rsid w:val="0024133B"/>
    <w:rsid w:val="002432F8"/>
    <w:rsid w:val="002433F1"/>
    <w:rsid w:val="00243970"/>
    <w:rsid w:val="00245167"/>
    <w:rsid w:val="00245BEE"/>
    <w:rsid w:val="00246190"/>
    <w:rsid w:val="002468AC"/>
    <w:rsid w:val="00246DC3"/>
    <w:rsid w:val="00247253"/>
    <w:rsid w:val="00251DB7"/>
    <w:rsid w:val="00252284"/>
    <w:rsid w:val="0025243C"/>
    <w:rsid w:val="002526FE"/>
    <w:rsid w:val="002538B6"/>
    <w:rsid w:val="00253C57"/>
    <w:rsid w:val="00255ECF"/>
    <w:rsid w:val="00256413"/>
    <w:rsid w:val="00256483"/>
    <w:rsid w:val="00256589"/>
    <w:rsid w:val="00257657"/>
    <w:rsid w:val="00260644"/>
    <w:rsid w:val="00260B62"/>
    <w:rsid w:val="00261433"/>
    <w:rsid w:val="002623F6"/>
    <w:rsid w:val="002647E1"/>
    <w:rsid w:val="00264C5A"/>
    <w:rsid w:val="002653B1"/>
    <w:rsid w:val="0026585B"/>
    <w:rsid w:val="00266EC3"/>
    <w:rsid w:val="002671B7"/>
    <w:rsid w:val="00267393"/>
    <w:rsid w:val="00270502"/>
    <w:rsid w:val="00270C39"/>
    <w:rsid w:val="00271807"/>
    <w:rsid w:val="00271874"/>
    <w:rsid w:val="002722CB"/>
    <w:rsid w:val="002731E0"/>
    <w:rsid w:val="00274A79"/>
    <w:rsid w:val="00274DDE"/>
    <w:rsid w:val="00274F06"/>
    <w:rsid w:val="0027575C"/>
    <w:rsid w:val="002761C3"/>
    <w:rsid w:val="00277310"/>
    <w:rsid w:val="00277550"/>
    <w:rsid w:val="002804E5"/>
    <w:rsid w:val="0028110D"/>
    <w:rsid w:val="00283568"/>
    <w:rsid w:val="00285377"/>
    <w:rsid w:val="00286A0E"/>
    <w:rsid w:val="00286BBC"/>
    <w:rsid w:val="00287524"/>
    <w:rsid w:val="00287874"/>
    <w:rsid w:val="002909AD"/>
    <w:rsid w:val="00292234"/>
    <w:rsid w:val="00293153"/>
    <w:rsid w:val="00293A52"/>
    <w:rsid w:val="002955EA"/>
    <w:rsid w:val="0029578E"/>
    <w:rsid w:val="00297456"/>
    <w:rsid w:val="00297923"/>
    <w:rsid w:val="00297F66"/>
    <w:rsid w:val="002A0013"/>
    <w:rsid w:val="002A020C"/>
    <w:rsid w:val="002A0785"/>
    <w:rsid w:val="002A3248"/>
    <w:rsid w:val="002A39E6"/>
    <w:rsid w:val="002A47C8"/>
    <w:rsid w:val="002A5553"/>
    <w:rsid w:val="002A5B58"/>
    <w:rsid w:val="002A7AFF"/>
    <w:rsid w:val="002A7B06"/>
    <w:rsid w:val="002B03CF"/>
    <w:rsid w:val="002B231D"/>
    <w:rsid w:val="002B4682"/>
    <w:rsid w:val="002B47FE"/>
    <w:rsid w:val="002B52E8"/>
    <w:rsid w:val="002B6379"/>
    <w:rsid w:val="002B6BD8"/>
    <w:rsid w:val="002B6FA1"/>
    <w:rsid w:val="002B7807"/>
    <w:rsid w:val="002B7BFB"/>
    <w:rsid w:val="002C12A4"/>
    <w:rsid w:val="002C2A9F"/>
    <w:rsid w:val="002C38F2"/>
    <w:rsid w:val="002C41C4"/>
    <w:rsid w:val="002C5CCC"/>
    <w:rsid w:val="002C69B2"/>
    <w:rsid w:val="002C6B29"/>
    <w:rsid w:val="002C77E9"/>
    <w:rsid w:val="002C7E47"/>
    <w:rsid w:val="002D0F20"/>
    <w:rsid w:val="002D0FE7"/>
    <w:rsid w:val="002D1B95"/>
    <w:rsid w:val="002D2486"/>
    <w:rsid w:val="002D2C20"/>
    <w:rsid w:val="002D3A7A"/>
    <w:rsid w:val="002D4389"/>
    <w:rsid w:val="002D4B48"/>
    <w:rsid w:val="002D4B57"/>
    <w:rsid w:val="002D534A"/>
    <w:rsid w:val="002D6D5F"/>
    <w:rsid w:val="002D7B1E"/>
    <w:rsid w:val="002E0F1F"/>
    <w:rsid w:val="002E2BE9"/>
    <w:rsid w:val="002E4EDB"/>
    <w:rsid w:val="002E55FF"/>
    <w:rsid w:val="002E5DE0"/>
    <w:rsid w:val="002E645F"/>
    <w:rsid w:val="002E6817"/>
    <w:rsid w:val="002E6FA7"/>
    <w:rsid w:val="002E753D"/>
    <w:rsid w:val="002F0EA9"/>
    <w:rsid w:val="002F10CE"/>
    <w:rsid w:val="002F2DB5"/>
    <w:rsid w:val="002F32B7"/>
    <w:rsid w:val="002F44F8"/>
    <w:rsid w:val="002F49AF"/>
    <w:rsid w:val="002F4B38"/>
    <w:rsid w:val="002F51C3"/>
    <w:rsid w:val="002F5265"/>
    <w:rsid w:val="002F63BB"/>
    <w:rsid w:val="002F6F97"/>
    <w:rsid w:val="002F74DA"/>
    <w:rsid w:val="002F757C"/>
    <w:rsid w:val="002F7A9F"/>
    <w:rsid w:val="002F7F86"/>
    <w:rsid w:val="00300A40"/>
    <w:rsid w:val="00300F25"/>
    <w:rsid w:val="003010A0"/>
    <w:rsid w:val="00304D82"/>
    <w:rsid w:val="0030540F"/>
    <w:rsid w:val="003064D3"/>
    <w:rsid w:val="00306D8B"/>
    <w:rsid w:val="00307056"/>
    <w:rsid w:val="00307611"/>
    <w:rsid w:val="0030785F"/>
    <w:rsid w:val="00307925"/>
    <w:rsid w:val="00310FA8"/>
    <w:rsid w:val="0031195C"/>
    <w:rsid w:val="00312B6E"/>
    <w:rsid w:val="00313B4B"/>
    <w:rsid w:val="00314FB2"/>
    <w:rsid w:val="00315B75"/>
    <w:rsid w:val="003167E3"/>
    <w:rsid w:val="00317506"/>
    <w:rsid w:val="003178C1"/>
    <w:rsid w:val="0032235C"/>
    <w:rsid w:val="0032297C"/>
    <w:rsid w:val="0032297E"/>
    <w:rsid w:val="00323918"/>
    <w:rsid w:val="0032608A"/>
    <w:rsid w:val="003268B7"/>
    <w:rsid w:val="00326A90"/>
    <w:rsid w:val="00327215"/>
    <w:rsid w:val="003279C9"/>
    <w:rsid w:val="00327AA5"/>
    <w:rsid w:val="00327BE7"/>
    <w:rsid w:val="00330E3A"/>
    <w:rsid w:val="003314A0"/>
    <w:rsid w:val="00332505"/>
    <w:rsid w:val="00332D1B"/>
    <w:rsid w:val="00332D61"/>
    <w:rsid w:val="0033310F"/>
    <w:rsid w:val="00333EFF"/>
    <w:rsid w:val="00334865"/>
    <w:rsid w:val="0033552A"/>
    <w:rsid w:val="003356C4"/>
    <w:rsid w:val="00335BF5"/>
    <w:rsid w:val="00336C1C"/>
    <w:rsid w:val="00336D6E"/>
    <w:rsid w:val="00337297"/>
    <w:rsid w:val="0033734B"/>
    <w:rsid w:val="00340052"/>
    <w:rsid w:val="00340143"/>
    <w:rsid w:val="00340E14"/>
    <w:rsid w:val="0034112A"/>
    <w:rsid w:val="00341A9F"/>
    <w:rsid w:val="003423F1"/>
    <w:rsid w:val="00342B7C"/>
    <w:rsid w:val="00342DA7"/>
    <w:rsid w:val="00343C1D"/>
    <w:rsid w:val="00344D33"/>
    <w:rsid w:val="00345726"/>
    <w:rsid w:val="00345BA6"/>
    <w:rsid w:val="00346740"/>
    <w:rsid w:val="00347AC2"/>
    <w:rsid w:val="003500D2"/>
    <w:rsid w:val="003525A5"/>
    <w:rsid w:val="00352D6B"/>
    <w:rsid w:val="003547E7"/>
    <w:rsid w:val="003557D5"/>
    <w:rsid w:val="0035621C"/>
    <w:rsid w:val="00356AD5"/>
    <w:rsid w:val="00357335"/>
    <w:rsid w:val="0036010D"/>
    <w:rsid w:val="003604F7"/>
    <w:rsid w:val="00360AF2"/>
    <w:rsid w:val="00361AE4"/>
    <w:rsid w:val="00362290"/>
    <w:rsid w:val="00364625"/>
    <w:rsid w:val="003646B3"/>
    <w:rsid w:val="00364998"/>
    <w:rsid w:val="003651DD"/>
    <w:rsid w:val="003654B3"/>
    <w:rsid w:val="00365CB4"/>
    <w:rsid w:val="00370038"/>
    <w:rsid w:val="003705FF"/>
    <w:rsid w:val="00371CD3"/>
    <w:rsid w:val="00372608"/>
    <w:rsid w:val="003729E4"/>
    <w:rsid w:val="00372C12"/>
    <w:rsid w:val="0037383E"/>
    <w:rsid w:val="003740A1"/>
    <w:rsid w:val="003758C0"/>
    <w:rsid w:val="0037592E"/>
    <w:rsid w:val="00376169"/>
    <w:rsid w:val="003765F8"/>
    <w:rsid w:val="00376B69"/>
    <w:rsid w:val="00380239"/>
    <w:rsid w:val="00381305"/>
    <w:rsid w:val="0038173E"/>
    <w:rsid w:val="00382DE0"/>
    <w:rsid w:val="00384422"/>
    <w:rsid w:val="0038536A"/>
    <w:rsid w:val="0039268F"/>
    <w:rsid w:val="0039294E"/>
    <w:rsid w:val="00392CC8"/>
    <w:rsid w:val="00393B7F"/>
    <w:rsid w:val="00393FE6"/>
    <w:rsid w:val="00394EC4"/>
    <w:rsid w:val="0039520E"/>
    <w:rsid w:val="00395622"/>
    <w:rsid w:val="00395D6A"/>
    <w:rsid w:val="00396583"/>
    <w:rsid w:val="00397208"/>
    <w:rsid w:val="00397240"/>
    <w:rsid w:val="003A2AAF"/>
    <w:rsid w:val="003A3E6C"/>
    <w:rsid w:val="003A443D"/>
    <w:rsid w:val="003A45EB"/>
    <w:rsid w:val="003A52A8"/>
    <w:rsid w:val="003A60B5"/>
    <w:rsid w:val="003A76F4"/>
    <w:rsid w:val="003B2462"/>
    <w:rsid w:val="003B3F31"/>
    <w:rsid w:val="003B4021"/>
    <w:rsid w:val="003B69C3"/>
    <w:rsid w:val="003B71E0"/>
    <w:rsid w:val="003B76AD"/>
    <w:rsid w:val="003C013B"/>
    <w:rsid w:val="003C0508"/>
    <w:rsid w:val="003C1534"/>
    <w:rsid w:val="003C16D3"/>
    <w:rsid w:val="003C2043"/>
    <w:rsid w:val="003C3B3E"/>
    <w:rsid w:val="003C3F85"/>
    <w:rsid w:val="003C4B89"/>
    <w:rsid w:val="003C4D3F"/>
    <w:rsid w:val="003C52CA"/>
    <w:rsid w:val="003C632C"/>
    <w:rsid w:val="003C6430"/>
    <w:rsid w:val="003D27B1"/>
    <w:rsid w:val="003D2805"/>
    <w:rsid w:val="003D3BFE"/>
    <w:rsid w:val="003D7773"/>
    <w:rsid w:val="003E1CA6"/>
    <w:rsid w:val="003E27A2"/>
    <w:rsid w:val="003E3BFD"/>
    <w:rsid w:val="003E414C"/>
    <w:rsid w:val="003E4292"/>
    <w:rsid w:val="003E476E"/>
    <w:rsid w:val="003E5187"/>
    <w:rsid w:val="003F0998"/>
    <w:rsid w:val="003F13F4"/>
    <w:rsid w:val="003F1CD2"/>
    <w:rsid w:val="003F1EB1"/>
    <w:rsid w:val="003F3A75"/>
    <w:rsid w:val="003F451D"/>
    <w:rsid w:val="003F497C"/>
    <w:rsid w:val="003F5B8D"/>
    <w:rsid w:val="003F7691"/>
    <w:rsid w:val="003F7900"/>
    <w:rsid w:val="00401928"/>
    <w:rsid w:val="004047EB"/>
    <w:rsid w:val="0040497F"/>
    <w:rsid w:val="00405E27"/>
    <w:rsid w:val="00406694"/>
    <w:rsid w:val="00407222"/>
    <w:rsid w:val="004074E3"/>
    <w:rsid w:val="004104F1"/>
    <w:rsid w:val="0041110C"/>
    <w:rsid w:val="004135DD"/>
    <w:rsid w:val="00416E5B"/>
    <w:rsid w:val="00417A65"/>
    <w:rsid w:val="00417D7A"/>
    <w:rsid w:val="0042006B"/>
    <w:rsid w:val="00420239"/>
    <w:rsid w:val="0042047D"/>
    <w:rsid w:val="00420482"/>
    <w:rsid w:val="00420A45"/>
    <w:rsid w:val="0042100A"/>
    <w:rsid w:val="004216DF"/>
    <w:rsid w:val="004220CA"/>
    <w:rsid w:val="00422A9B"/>
    <w:rsid w:val="00422BFD"/>
    <w:rsid w:val="00423147"/>
    <w:rsid w:val="00424687"/>
    <w:rsid w:val="004276D8"/>
    <w:rsid w:val="004277A3"/>
    <w:rsid w:val="00427FBC"/>
    <w:rsid w:val="00431269"/>
    <w:rsid w:val="00431522"/>
    <w:rsid w:val="00432130"/>
    <w:rsid w:val="00432C5D"/>
    <w:rsid w:val="00434CCB"/>
    <w:rsid w:val="00435094"/>
    <w:rsid w:val="004358A6"/>
    <w:rsid w:val="00435E33"/>
    <w:rsid w:val="00436483"/>
    <w:rsid w:val="00437F84"/>
    <w:rsid w:val="00440061"/>
    <w:rsid w:val="00440464"/>
    <w:rsid w:val="004405FC"/>
    <w:rsid w:val="00442211"/>
    <w:rsid w:val="00442A0B"/>
    <w:rsid w:val="004446AD"/>
    <w:rsid w:val="00444B6F"/>
    <w:rsid w:val="00444E06"/>
    <w:rsid w:val="00444E7A"/>
    <w:rsid w:val="00444E86"/>
    <w:rsid w:val="004452CA"/>
    <w:rsid w:val="004453D2"/>
    <w:rsid w:val="00446DD7"/>
    <w:rsid w:val="0045000F"/>
    <w:rsid w:val="00450BB4"/>
    <w:rsid w:val="00451D2B"/>
    <w:rsid w:val="0045245C"/>
    <w:rsid w:val="00452CE0"/>
    <w:rsid w:val="00452EEC"/>
    <w:rsid w:val="004530A3"/>
    <w:rsid w:val="00453582"/>
    <w:rsid w:val="00454473"/>
    <w:rsid w:val="00454B0D"/>
    <w:rsid w:val="004556AF"/>
    <w:rsid w:val="00456835"/>
    <w:rsid w:val="00457FC1"/>
    <w:rsid w:val="0046263F"/>
    <w:rsid w:val="00463F11"/>
    <w:rsid w:val="00463F5B"/>
    <w:rsid w:val="00464CF7"/>
    <w:rsid w:val="00464DF5"/>
    <w:rsid w:val="00466171"/>
    <w:rsid w:val="004661C9"/>
    <w:rsid w:val="0047053C"/>
    <w:rsid w:val="00471C5D"/>
    <w:rsid w:val="00471F5E"/>
    <w:rsid w:val="00472AA3"/>
    <w:rsid w:val="0047464A"/>
    <w:rsid w:val="00475521"/>
    <w:rsid w:val="0047632D"/>
    <w:rsid w:val="00476525"/>
    <w:rsid w:val="0047699C"/>
    <w:rsid w:val="00477887"/>
    <w:rsid w:val="004804B5"/>
    <w:rsid w:val="0048088F"/>
    <w:rsid w:val="00480D99"/>
    <w:rsid w:val="004815CB"/>
    <w:rsid w:val="00482229"/>
    <w:rsid w:val="0048339D"/>
    <w:rsid w:val="00483872"/>
    <w:rsid w:val="00483BDF"/>
    <w:rsid w:val="00483FF6"/>
    <w:rsid w:val="004840B7"/>
    <w:rsid w:val="004843B1"/>
    <w:rsid w:val="00485933"/>
    <w:rsid w:val="00486E8C"/>
    <w:rsid w:val="00487CC6"/>
    <w:rsid w:val="0049034E"/>
    <w:rsid w:val="00493ECC"/>
    <w:rsid w:val="0049426A"/>
    <w:rsid w:val="004947FD"/>
    <w:rsid w:val="0049482B"/>
    <w:rsid w:val="00495584"/>
    <w:rsid w:val="00497502"/>
    <w:rsid w:val="004A1F0F"/>
    <w:rsid w:val="004A282E"/>
    <w:rsid w:val="004A2B7F"/>
    <w:rsid w:val="004A2F77"/>
    <w:rsid w:val="004A2FBF"/>
    <w:rsid w:val="004A408B"/>
    <w:rsid w:val="004A50F5"/>
    <w:rsid w:val="004A5FDA"/>
    <w:rsid w:val="004A6F7A"/>
    <w:rsid w:val="004A7E4E"/>
    <w:rsid w:val="004B01D5"/>
    <w:rsid w:val="004B0602"/>
    <w:rsid w:val="004B235F"/>
    <w:rsid w:val="004B2F15"/>
    <w:rsid w:val="004B312E"/>
    <w:rsid w:val="004B390D"/>
    <w:rsid w:val="004B41DE"/>
    <w:rsid w:val="004B4567"/>
    <w:rsid w:val="004B5139"/>
    <w:rsid w:val="004B5DD8"/>
    <w:rsid w:val="004B6813"/>
    <w:rsid w:val="004C3ED3"/>
    <w:rsid w:val="004C4CD9"/>
    <w:rsid w:val="004C4E08"/>
    <w:rsid w:val="004C4E67"/>
    <w:rsid w:val="004C4F70"/>
    <w:rsid w:val="004C5BF8"/>
    <w:rsid w:val="004C5C1B"/>
    <w:rsid w:val="004C6029"/>
    <w:rsid w:val="004C6A99"/>
    <w:rsid w:val="004C6C43"/>
    <w:rsid w:val="004D13DA"/>
    <w:rsid w:val="004D19AA"/>
    <w:rsid w:val="004D2220"/>
    <w:rsid w:val="004D2F0F"/>
    <w:rsid w:val="004D42E6"/>
    <w:rsid w:val="004D5540"/>
    <w:rsid w:val="004D6D54"/>
    <w:rsid w:val="004E189D"/>
    <w:rsid w:val="004E1EFC"/>
    <w:rsid w:val="004E23D4"/>
    <w:rsid w:val="004E4E39"/>
    <w:rsid w:val="004E4FDA"/>
    <w:rsid w:val="004E5F98"/>
    <w:rsid w:val="004E6014"/>
    <w:rsid w:val="004E6BB0"/>
    <w:rsid w:val="004F128F"/>
    <w:rsid w:val="004F3353"/>
    <w:rsid w:val="004F3A12"/>
    <w:rsid w:val="004F466C"/>
    <w:rsid w:val="004F4EBA"/>
    <w:rsid w:val="004F6E87"/>
    <w:rsid w:val="004F7019"/>
    <w:rsid w:val="0050029B"/>
    <w:rsid w:val="00501875"/>
    <w:rsid w:val="005051F3"/>
    <w:rsid w:val="0050544E"/>
    <w:rsid w:val="00505565"/>
    <w:rsid w:val="00505894"/>
    <w:rsid w:val="00505A5A"/>
    <w:rsid w:val="00505BD9"/>
    <w:rsid w:val="00505EC2"/>
    <w:rsid w:val="00506E76"/>
    <w:rsid w:val="00506FBC"/>
    <w:rsid w:val="00507B62"/>
    <w:rsid w:val="0051005C"/>
    <w:rsid w:val="00510309"/>
    <w:rsid w:val="0051066B"/>
    <w:rsid w:val="0051090A"/>
    <w:rsid w:val="00510B1B"/>
    <w:rsid w:val="00511E85"/>
    <w:rsid w:val="00511F1A"/>
    <w:rsid w:val="00512575"/>
    <w:rsid w:val="0051311A"/>
    <w:rsid w:val="00513B73"/>
    <w:rsid w:val="00513F6B"/>
    <w:rsid w:val="005154BD"/>
    <w:rsid w:val="0051635B"/>
    <w:rsid w:val="0051786C"/>
    <w:rsid w:val="00522715"/>
    <w:rsid w:val="00522BE1"/>
    <w:rsid w:val="0052384A"/>
    <w:rsid w:val="00523D7D"/>
    <w:rsid w:val="00524183"/>
    <w:rsid w:val="00524424"/>
    <w:rsid w:val="00524CF6"/>
    <w:rsid w:val="00525B88"/>
    <w:rsid w:val="005279B0"/>
    <w:rsid w:val="00532073"/>
    <w:rsid w:val="00532DAF"/>
    <w:rsid w:val="005338CB"/>
    <w:rsid w:val="00534F98"/>
    <w:rsid w:val="00535B46"/>
    <w:rsid w:val="005371AA"/>
    <w:rsid w:val="00537984"/>
    <w:rsid w:val="005424DE"/>
    <w:rsid w:val="00543325"/>
    <w:rsid w:val="00543EFA"/>
    <w:rsid w:val="005441D3"/>
    <w:rsid w:val="00544804"/>
    <w:rsid w:val="00545257"/>
    <w:rsid w:val="00545F6B"/>
    <w:rsid w:val="00546833"/>
    <w:rsid w:val="005468B7"/>
    <w:rsid w:val="00546E09"/>
    <w:rsid w:val="00547136"/>
    <w:rsid w:val="00547844"/>
    <w:rsid w:val="0054790F"/>
    <w:rsid w:val="005503A7"/>
    <w:rsid w:val="005522A7"/>
    <w:rsid w:val="005528D6"/>
    <w:rsid w:val="00552FE6"/>
    <w:rsid w:val="00554AE3"/>
    <w:rsid w:val="00555BA2"/>
    <w:rsid w:val="00556F15"/>
    <w:rsid w:val="00560138"/>
    <w:rsid w:val="00561E65"/>
    <w:rsid w:val="005624E4"/>
    <w:rsid w:val="005625C2"/>
    <w:rsid w:val="00563141"/>
    <w:rsid w:val="00563715"/>
    <w:rsid w:val="0056481B"/>
    <w:rsid w:val="00567658"/>
    <w:rsid w:val="0056786C"/>
    <w:rsid w:val="005717F3"/>
    <w:rsid w:val="00572845"/>
    <w:rsid w:val="0057314E"/>
    <w:rsid w:val="005733DE"/>
    <w:rsid w:val="0057370D"/>
    <w:rsid w:val="00574E14"/>
    <w:rsid w:val="00575973"/>
    <w:rsid w:val="00576E67"/>
    <w:rsid w:val="0057726E"/>
    <w:rsid w:val="00577AF1"/>
    <w:rsid w:val="00580988"/>
    <w:rsid w:val="00584466"/>
    <w:rsid w:val="005859C6"/>
    <w:rsid w:val="00585E13"/>
    <w:rsid w:val="00590062"/>
    <w:rsid w:val="005919EF"/>
    <w:rsid w:val="00591A8D"/>
    <w:rsid w:val="005922A2"/>
    <w:rsid w:val="00593060"/>
    <w:rsid w:val="005932A9"/>
    <w:rsid w:val="005962C3"/>
    <w:rsid w:val="00596435"/>
    <w:rsid w:val="0059683A"/>
    <w:rsid w:val="005968F5"/>
    <w:rsid w:val="00597353"/>
    <w:rsid w:val="0059750B"/>
    <w:rsid w:val="005A087F"/>
    <w:rsid w:val="005A1244"/>
    <w:rsid w:val="005A5588"/>
    <w:rsid w:val="005A5A5D"/>
    <w:rsid w:val="005A668E"/>
    <w:rsid w:val="005B1CC4"/>
    <w:rsid w:val="005B386F"/>
    <w:rsid w:val="005B3965"/>
    <w:rsid w:val="005B3C10"/>
    <w:rsid w:val="005B5384"/>
    <w:rsid w:val="005B5EFC"/>
    <w:rsid w:val="005B6931"/>
    <w:rsid w:val="005C0412"/>
    <w:rsid w:val="005C070F"/>
    <w:rsid w:val="005C0DF1"/>
    <w:rsid w:val="005C2D43"/>
    <w:rsid w:val="005C44EA"/>
    <w:rsid w:val="005C4B09"/>
    <w:rsid w:val="005C4E14"/>
    <w:rsid w:val="005C5824"/>
    <w:rsid w:val="005C6159"/>
    <w:rsid w:val="005C7271"/>
    <w:rsid w:val="005C795C"/>
    <w:rsid w:val="005C7AB5"/>
    <w:rsid w:val="005D0D71"/>
    <w:rsid w:val="005D20DE"/>
    <w:rsid w:val="005D448F"/>
    <w:rsid w:val="005D4753"/>
    <w:rsid w:val="005D6884"/>
    <w:rsid w:val="005D7CC9"/>
    <w:rsid w:val="005E03B8"/>
    <w:rsid w:val="005E06EF"/>
    <w:rsid w:val="005E2BEB"/>
    <w:rsid w:val="005E360D"/>
    <w:rsid w:val="005E6403"/>
    <w:rsid w:val="005E6C01"/>
    <w:rsid w:val="005E7061"/>
    <w:rsid w:val="005F1408"/>
    <w:rsid w:val="005F17B7"/>
    <w:rsid w:val="005F2234"/>
    <w:rsid w:val="005F2A37"/>
    <w:rsid w:val="005F525D"/>
    <w:rsid w:val="005F53B1"/>
    <w:rsid w:val="005F78B3"/>
    <w:rsid w:val="006007D0"/>
    <w:rsid w:val="00600ACC"/>
    <w:rsid w:val="00600B65"/>
    <w:rsid w:val="00601402"/>
    <w:rsid w:val="00601496"/>
    <w:rsid w:val="00602FE1"/>
    <w:rsid w:val="00603581"/>
    <w:rsid w:val="006046E5"/>
    <w:rsid w:val="00604A70"/>
    <w:rsid w:val="00605466"/>
    <w:rsid w:val="0060554F"/>
    <w:rsid w:val="00605C05"/>
    <w:rsid w:val="00610376"/>
    <w:rsid w:val="00610521"/>
    <w:rsid w:val="00610866"/>
    <w:rsid w:val="0061206C"/>
    <w:rsid w:val="006121AF"/>
    <w:rsid w:val="006130AA"/>
    <w:rsid w:val="006133AE"/>
    <w:rsid w:val="00613E4D"/>
    <w:rsid w:val="00614DF4"/>
    <w:rsid w:val="00614FB6"/>
    <w:rsid w:val="00615240"/>
    <w:rsid w:val="0061540E"/>
    <w:rsid w:val="0061544C"/>
    <w:rsid w:val="00616E5B"/>
    <w:rsid w:val="00616EF6"/>
    <w:rsid w:val="00617596"/>
    <w:rsid w:val="00617F3B"/>
    <w:rsid w:val="00617F4E"/>
    <w:rsid w:val="00620206"/>
    <w:rsid w:val="0062087D"/>
    <w:rsid w:val="0062148C"/>
    <w:rsid w:val="00622B68"/>
    <w:rsid w:val="00623F43"/>
    <w:rsid w:val="006252BD"/>
    <w:rsid w:val="00625CD4"/>
    <w:rsid w:val="00626724"/>
    <w:rsid w:val="00630C21"/>
    <w:rsid w:val="00631E1F"/>
    <w:rsid w:val="00632340"/>
    <w:rsid w:val="00632663"/>
    <w:rsid w:val="00633047"/>
    <w:rsid w:val="00634CCE"/>
    <w:rsid w:val="006366D6"/>
    <w:rsid w:val="00640800"/>
    <w:rsid w:val="006417FC"/>
    <w:rsid w:val="00641EA7"/>
    <w:rsid w:val="0064202D"/>
    <w:rsid w:val="0064271E"/>
    <w:rsid w:val="00642B5F"/>
    <w:rsid w:val="00643285"/>
    <w:rsid w:val="00643563"/>
    <w:rsid w:val="00643DBD"/>
    <w:rsid w:val="00643DDC"/>
    <w:rsid w:val="00643FFF"/>
    <w:rsid w:val="00644DDC"/>
    <w:rsid w:val="00645B0E"/>
    <w:rsid w:val="00646877"/>
    <w:rsid w:val="00650AB6"/>
    <w:rsid w:val="006511FD"/>
    <w:rsid w:val="00652032"/>
    <w:rsid w:val="00653330"/>
    <w:rsid w:val="00654979"/>
    <w:rsid w:val="00654A2D"/>
    <w:rsid w:val="00654AAA"/>
    <w:rsid w:val="006557B8"/>
    <w:rsid w:val="006564C1"/>
    <w:rsid w:val="00656719"/>
    <w:rsid w:val="0065728F"/>
    <w:rsid w:val="00657B86"/>
    <w:rsid w:val="00661177"/>
    <w:rsid w:val="006617BD"/>
    <w:rsid w:val="00662920"/>
    <w:rsid w:val="00662C82"/>
    <w:rsid w:val="00663C01"/>
    <w:rsid w:val="00663D3F"/>
    <w:rsid w:val="006649AC"/>
    <w:rsid w:val="0067064A"/>
    <w:rsid w:val="00670DBB"/>
    <w:rsid w:val="00671F09"/>
    <w:rsid w:val="00673449"/>
    <w:rsid w:val="00673BA6"/>
    <w:rsid w:val="00676624"/>
    <w:rsid w:val="00677200"/>
    <w:rsid w:val="006816B6"/>
    <w:rsid w:val="00682587"/>
    <w:rsid w:val="00682CA9"/>
    <w:rsid w:val="0068316F"/>
    <w:rsid w:val="00683616"/>
    <w:rsid w:val="00684677"/>
    <w:rsid w:val="00684F6C"/>
    <w:rsid w:val="00686569"/>
    <w:rsid w:val="00686ECA"/>
    <w:rsid w:val="006903FE"/>
    <w:rsid w:val="006912B2"/>
    <w:rsid w:val="00691CEF"/>
    <w:rsid w:val="006924E7"/>
    <w:rsid w:val="006928B8"/>
    <w:rsid w:val="00693E05"/>
    <w:rsid w:val="00694D89"/>
    <w:rsid w:val="00694DEB"/>
    <w:rsid w:val="00694EE3"/>
    <w:rsid w:val="00695919"/>
    <w:rsid w:val="00696628"/>
    <w:rsid w:val="00697022"/>
    <w:rsid w:val="006972CB"/>
    <w:rsid w:val="00697E18"/>
    <w:rsid w:val="006A11D7"/>
    <w:rsid w:val="006A22A6"/>
    <w:rsid w:val="006A305D"/>
    <w:rsid w:val="006A3A2E"/>
    <w:rsid w:val="006A3BAB"/>
    <w:rsid w:val="006A4077"/>
    <w:rsid w:val="006A4BDC"/>
    <w:rsid w:val="006A50A0"/>
    <w:rsid w:val="006A5573"/>
    <w:rsid w:val="006A5818"/>
    <w:rsid w:val="006A6DD5"/>
    <w:rsid w:val="006B02D2"/>
    <w:rsid w:val="006B1171"/>
    <w:rsid w:val="006B11BB"/>
    <w:rsid w:val="006B2264"/>
    <w:rsid w:val="006B33F4"/>
    <w:rsid w:val="006B390C"/>
    <w:rsid w:val="006B4D24"/>
    <w:rsid w:val="006B5553"/>
    <w:rsid w:val="006B59CA"/>
    <w:rsid w:val="006B6DF7"/>
    <w:rsid w:val="006B785E"/>
    <w:rsid w:val="006C1192"/>
    <w:rsid w:val="006C14C5"/>
    <w:rsid w:val="006C2AAC"/>
    <w:rsid w:val="006C48E6"/>
    <w:rsid w:val="006C4C51"/>
    <w:rsid w:val="006C7465"/>
    <w:rsid w:val="006C7E65"/>
    <w:rsid w:val="006D0C52"/>
    <w:rsid w:val="006D0DE2"/>
    <w:rsid w:val="006D1705"/>
    <w:rsid w:val="006D22C5"/>
    <w:rsid w:val="006D2CA4"/>
    <w:rsid w:val="006D2DBC"/>
    <w:rsid w:val="006D368D"/>
    <w:rsid w:val="006D528B"/>
    <w:rsid w:val="006E1207"/>
    <w:rsid w:val="006E26B8"/>
    <w:rsid w:val="006E2922"/>
    <w:rsid w:val="006E3577"/>
    <w:rsid w:val="006E3A0E"/>
    <w:rsid w:val="006E6AFF"/>
    <w:rsid w:val="006F13DD"/>
    <w:rsid w:val="006F3AFF"/>
    <w:rsid w:val="006F3CD7"/>
    <w:rsid w:val="006F3F2C"/>
    <w:rsid w:val="006F55CC"/>
    <w:rsid w:val="006F5851"/>
    <w:rsid w:val="006F666F"/>
    <w:rsid w:val="006F6971"/>
    <w:rsid w:val="006F76F0"/>
    <w:rsid w:val="00700074"/>
    <w:rsid w:val="0070037F"/>
    <w:rsid w:val="00702DD7"/>
    <w:rsid w:val="007034A4"/>
    <w:rsid w:val="00703A91"/>
    <w:rsid w:val="00703E7B"/>
    <w:rsid w:val="00705112"/>
    <w:rsid w:val="007065B2"/>
    <w:rsid w:val="00707E96"/>
    <w:rsid w:val="00710442"/>
    <w:rsid w:val="007110FC"/>
    <w:rsid w:val="00711C90"/>
    <w:rsid w:val="00713F1A"/>
    <w:rsid w:val="00713F5C"/>
    <w:rsid w:val="00713FEC"/>
    <w:rsid w:val="007153F0"/>
    <w:rsid w:val="00716965"/>
    <w:rsid w:val="00716B2F"/>
    <w:rsid w:val="00716B9D"/>
    <w:rsid w:val="00720BD0"/>
    <w:rsid w:val="00722A0F"/>
    <w:rsid w:val="00723012"/>
    <w:rsid w:val="0072460C"/>
    <w:rsid w:val="00725484"/>
    <w:rsid w:val="00725C10"/>
    <w:rsid w:val="00726441"/>
    <w:rsid w:val="00727139"/>
    <w:rsid w:val="00727234"/>
    <w:rsid w:val="0072741F"/>
    <w:rsid w:val="00727812"/>
    <w:rsid w:val="00731657"/>
    <w:rsid w:val="00732E2F"/>
    <w:rsid w:val="00732EE8"/>
    <w:rsid w:val="00733336"/>
    <w:rsid w:val="0073447E"/>
    <w:rsid w:val="007361AB"/>
    <w:rsid w:val="007366C8"/>
    <w:rsid w:val="0073767C"/>
    <w:rsid w:val="00741BD7"/>
    <w:rsid w:val="00744476"/>
    <w:rsid w:val="007447D3"/>
    <w:rsid w:val="00744FCE"/>
    <w:rsid w:val="0074564E"/>
    <w:rsid w:val="00750A61"/>
    <w:rsid w:val="00750AEA"/>
    <w:rsid w:val="007533CF"/>
    <w:rsid w:val="007536D3"/>
    <w:rsid w:val="00753F8A"/>
    <w:rsid w:val="007550F6"/>
    <w:rsid w:val="00756D40"/>
    <w:rsid w:val="00757029"/>
    <w:rsid w:val="007579B4"/>
    <w:rsid w:val="00757C5A"/>
    <w:rsid w:val="007615BD"/>
    <w:rsid w:val="0076274E"/>
    <w:rsid w:val="00763B97"/>
    <w:rsid w:val="007647A1"/>
    <w:rsid w:val="00764B51"/>
    <w:rsid w:val="00765AB6"/>
    <w:rsid w:val="00765F50"/>
    <w:rsid w:val="00766395"/>
    <w:rsid w:val="007663A0"/>
    <w:rsid w:val="007672CA"/>
    <w:rsid w:val="00770069"/>
    <w:rsid w:val="00770899"/>
    <w:rsid w:val="00771566"/>
    <w:rsid w:val="00772D23"/>
    <w:rsid w:val="00774D50"/>
    <w:rsid w:val="007761D9"/>
    <w:rsid w:val="00776212"/>
    <w:rsid w:val="00777151"/>
    <w:rsid w:val="00780BC1"/>
    <w:rsid w:val="007815DA"/>
    <w:rsid w:val="007816A6"/>
    <w:rsid w:val="0078176B"/>
    <w:rsid w:val="007821F7"/>
    <w:rsid w:val="007831B7"/>
    <w:rsid w:val="00786194"/>
    <w:rsid w:val="007877DE"/>
    <w:rsid w:val="00790E89"/>
    <w:rsid w:val="007919F6"/>
    <w:rsid w:val="00791E21"/>
    <w:rsid w:val="00793223"/>
    <w:rsid w:val="007934AB"/>
    <w:rsid w:val="007936DD"/>
    <w:rsid w:val="0079529D"/>
    <w:rsid w:val="00795DD1"/>
    <w:rsid w:val="007961BA"/>
    <w:rsid w:val="00797258"/>
    <w:rsid w:val="0079768E"/>
    <w:rsid w:val="007A11BA"/>
    <w:rsid w:val="007A144C"/>
    <w:rsid w:val="007A36DD"/>
    <w:rsid w:val="007A3E69"/>
    <w:rsid w:val="007A420E"/>
    <w:rsid w:val="007A42D3"/>
    <w:rsid w:val="007A4C5F"/>
    <w:rsid w:val="007A4DAF"/>
    <w:rsid w:val="007A5CAD"/>
    <w:rsid w:val="007A5CDB"/>
    <w:rsid w:val="007A63F2"/>
    <w:rsid w:val="007A6B75"/>
    <w:rsid w:val="007A6D3F"/>
    <w:rsid w:val="007A7B2D"/>
    <w:rsid w:val="007B03A0"/>
    <w:rsid w:val="007B09C2"/>
    <w:rsid w:val="007B205E"/>
    <w:rsid w:val="007B21F5"/>
    <w:rsid w:val="007B3879"/>
    <w:rsid w:val="007B5978"/>
    <w:rsid w:val="007C0823"/>
    <w:rsid w:val="007C0DD6"/>
    <w:rsid w:val="007C1140"/>
    <w:rsid w:val="007C1EE6"/>
    <w:rsid w:val="007C2471"/>
    <w:rsid w:val="007C60A6"/>
    <w:rsid w:val="007C74D5"/>
    <w:rsid w:val="007C7D7B"/>
    <w:rsid w:val="007D3C60"/>
    <w:rsid w:val="007D3DA3"/>
    <w:rsid w:val="007D3E52"/>
    <w:rsid w:val="007D41E4"/>
    <w:rsid w:val="007D47F0"/>
    <w:rsid w:val="007D64F6"/>
    <w:rsid w:val="007E0862"/>
    <w:rsid w:val="007E0E49"/>
    <w:rsid w:val="007E34F7"/>
    <w:rsid w:val="007E41C8"/>
    <w:rsid w:val="007E4695"/>
    <w:rsid w:val="007E6CC2"/>
    <w:rsid w:val="007E7C1D"/>
    <w:rsid w:val="007F0327"/>
    <w:rsid w:val="007F032B"/>
    <w:rsid w:val="007F096C"/>
    <w:rsid w:val="007F0A7A"/>
    <w:rsid w:val="007F15BF"/>
    <w:rsid w:val="007F1DB1"/>
    <w:rsid w:val="007F22BC"/>
    <w:rsid w:val="007F237D"/>
    <w:rsid w:val="007F2B88"/>
    <w:rsid w:val="007F2F52"/>
    <w:rsid w:val="007F32BC"/>
    <w:rsid w:val="007F3DA7"/>
    <w:rsid w:val="007F6632"/>
    <w:rsid w:val="0080117B"/>
    <w:rsid w:val="008012A4"/>
    <w:rsid w:val="008015DD"/>
    <w:rsid w:val="008039A4"/>
    <w:rsid w:val="0080443B"/>
    <w:rsid w:val="0080510C"/>
    <w:rsid w:val="0080625D"/>
    <w:rsid w:val="008072DD"/>
    <w:rsid w:val="00807C84"/>
    <w:rsid w:val="00812C95"/>
    <w:rsid w:val="00814D50"/>
    <w:rsid w:val="008157F1"/>
    <w:rsid w:val="00817884"/>
    <w:rsid w:val="0082091D"/>
    <w:rsid w:val="00820FCA"/>
    <w:rsid w:val="008219CA"/>
    <w:rsid w:val="008221CC"/>
    <w:rsid w:val="00822286"/>
    <w:rsid w:val="00822DB2"/>
    <w:rsid w:val="00823FE3"/>
    <w:rsid w:val="00825F65"/>
    <w:rsid w:val="00830191"/>
    <w:rsid w:val="008307B7"/>
    <w:rsid w:val="00831290"/>
    <w:rsid w:val="00833B4C"/>
    <w:rsid w:val="00834171"/>
    <w:rsid w:val="00834980"/>
    <w:rsid w:val="00835673"/>
    <w:rsid w:val="00836876"/>
    <w:rsid w:val="008403FB"/>
    <w:rsid w:val="0084084C"/>
    <w:rsid w:val="008417A3"/>
    <w:rsid w:val="008422AA"/>
    <w:rsid w:val="008428F7"/>
    <w:rsid w:val="008430EA"/>
    <w:rsid w:val="00843352"/>
    <w:rsid w:val="00845718"/>
    <w:rsid w:val="00845A8C"/>
    <w:rsid w:val="00846BCC"/>
    <w:rsid w:val="00847155"/>
    <w:rsid w:val="008473E6"/>
    <w:rsid w:val="00850175"/>
    <w:rsid w:val="00850318"/>
    <w:rsid w:val="00850D50"/>
    <w:rsid w:val="008516DC"/>
    <w:rsid w:val="00851A6D"/>
    <w:rsid w:val="00852830"/>
    <w:rsid w:val="00852AE4"/>
    <w:rsid w:val="00855666"/>
    <w:rsid w:val="00855DEB"/>
    <w:rsid w:val="008574E3"/>
    <w:rsid w:val="0086068C"/>
    <w:rsid w:val="0086268B"/>
    <w:rsid w:val="00863A92"/>
    <w:rsid w:val="00864116"/>
    <w:rsid w:val="00864121"/>
    <w:rsid w:val="008641AB"/>
    <w:rsid w:val="00864B7D"/>
    <w:rsid w:val="008675EF"/>
    <w:rsid w:val="00867955"/>
    <w:rsid w:val="00871AD9"/>
    <w:rsid w:val="0087479B"/>
    <w:rsid w:val="008828DA"/>
    <w:rsid w:val="00883026"/>
    <w:rsid w:val="00883A3D"/>
    <w:rsid w:val="008841EF"/>
    <w:rsid w:val="00884D73"/>
    <w:rsid w:val="0088579F"/>
    <w:rsid w:val="00890F7D"/>
    <w:rsid w:val="008915FB"/>
    <w:rsid w:val="00891F3F"/>
    <w:rsid w:val="008968E5"/>
    <w:rsid w:val="008974E2"/>
    <w:rsid w:val="00897879"/>
    <w:rsid w:val="008A30AA"/>
    <w:rsid w:val="008A3443"/>
    <w:rsid w:val="008A4DB4"/>
    <w:rsid w:val="008A5F47"/>
    <w:rsid w:val="008A61C5"/>
    <w:rsid w:val="008A6DAA"/>
    <w:rsid w:val="008A72E8"/>
    <w:rsid w:val="008A7670"/>
    <w:rsid w:val="008A7685"/>
    <w:rsid w:val="008A76F0"/>
    <w:rsid w:val="008B0542"/>
    <w:rsid w:val="008B072A"/>
    <w:rsid w:val="008B14E5"/>
    <w:rsid w:val="008B1769"/>
    <w:rsid w:val="008B3231"/>
    <w:rsid w:val="008B3591"/>
    <w:rsid w:val="008B3E55"/>
    <w:rsid w:val="008B4B08"/>
    <w:rsid w:val="008B5710"/>
    <w:rsid w:val="008B5DB5"/>
    <w:rsid w:val="008B63DC"/>
    <w:rsid w:val="008B6FC1"/>
    <w:rsid w:val="008B7B69"/>
    <w:rsid w:val="008B7C57"/>
    <w:rsid w:val="008C0AC0"/>
    <w:rsid w:val="008C0FA2"/>
    <w:rsid w:val="008C1FA9"/>
    <w:rsid w:val="008C2124"/>
    <w:rsid w:val="008C2AAA"/>
    <w:rsid w:val="008C312C"/>
    <w:rsid w:val="008C454A"/>
    <w:rsid w:val="008C5695"/>
    <w:rsid w:val="008C6742"/>
    <w:rsid w:val="008C6AC6"/>
    <w:rsid w:val="008C70A4"/>
    <w:rsid w:val="008C748D"/>
    <w:rsid w:val="008D3ED2"/>
    <w:rsid w:val="008D5292"/>
    <w:rsid w:val="008D7427"/>
    <w:rsid w:val="008D7619"/>
    <w:rsid w:val="008D7ECD"/>
    <w:rsid w:val="008E0F3D"/>
    <w:rsid w:val="008E1333"/>
    <w:rsid w:val="008E249F"/>
    <w:rsid w:val="008E2BCE"/>
    <w:rsid w:val="008E4188"/>
    <w:rsid w:val="008E45B8"/>
    <w:rsid w:val="008E61BE"/>
    <w:rsid w:val="008F0974"/>
    <w:rsid w:val="008F114A"/>
    <w:rsid w:val="008F232E"/>
    <w:rsid w:val="008F2DDC"/>
    <w:rsid w:val="008F3A79"/>
    <w:rsid w:val="008F4203"/>
    <w:rsid w:val="008F4623"/>
    <w:rsid w:val="008F4695"/>
    <w:rsid w:val="008F5BF0"/>
    <w:rsid w:val="008F6183"/>
    <w:rsid w:val="008F78EB"/>
    <w:rsid w:val="0090002D"/>
    <w:rsid w:val="009011B0"/>
    <w:rsid w:val="00901F17"/>
    <w:rsid w:val="0090381A"/>
    <w:rsid w:val="00904A3E"/>
    <w:rsid w:val="00906023"/>
    <w:rsid w:val="0090673F"/>
    <w:rsid w:val="00907661"/>
    <w:rsid w:val="00907851"/>
    <w:rsid w:val="00907C75"/>
    <w:rsid w:val="00910599"/>
    <w:rsid w:val="0091176A"/>
    <w:rsid w:val="0091223F"/>
    <w:rsid w:val="00913034"/>
    <w:rsid w:val="0091382A"/>
    <w:rsid w:val="00913C0F"/>
    <w:rsid w:val="0091415A"/>
    <w:rsid w:val="0091649C"/>
    <w:rsid w:val="0091666A"/>
    <w:rsid w:val="0091694C"/>
    <w:rsid w:val="009170CD"/>
    <w:rsid w:val="0091757D"/>
    <w:rsid w:val="0091785E"/>
    <w:rsid w:val="00921731"/>
    <w:rsid w:val="00921C3F"/>
    <w:rsid w:val="009236E2"/>
    <w:rsid w:val="00925BBB"/>
    <w:rsid w:val="0092608C"/>
    <w:rsid w:val="0092618F"/>
    <w:rsid w:val="00930157"/>
    <w:rsid w:val="009309B4"/>
    <w:rsid w:val="00930C3B"/>
    <w:rsid w:val="009313EE"/>
    <w:rsid w:val="00932423"/>
    <w:rsid w:val="00932BEB"/>
    <w:rsid w:val="00934223"/>
    <w:rsid w:val="009346F2"/>
    <w:rsid w:val="00935343"/>
    <w:rsid w:val="00936A83"/>
    <w:rsid w:val="00936FB5"/>
    <w:rsid w:val="00940FDE"/>
    <w:rsid w:val="0094178C"/>
    <w:rsid w:val="0094385C"/>
    <w:rsid w:val="0094440C"/>
    <w:rsid w:val="009447A0"/>
    <w:rsid w:val="009456E7"/>
    <w:rsid w:val="00945C3A"/>
    <w:rsid w:val="00946C76"/>
    <w:rsid w:val="00952301"/>
    <w:rsid w:val="00952965"/>
    <w:rsid w:val="00953B6E"/>
    <w:rsid w:val="00954829"/>
    <w:rsid w:val="009549DB"/>
    <w:rsid w:val="009551AB"/>
    <w:rsid w:val="00956003"/>
    <w:rsid w:val="0095603B"/>
    <w:rsid w:val="00956166"/>
    <w:rsid w:val="00956FDA"/>
    <w:rsid w:val="009576B5"/>
    <w:rsid w:val="0096297E"/>
    <w:rsid w:val="00963697"/>
    <w:rsid w:val="00963A97"/>
    <w:rsid w:val="0096478D"/>
    <w:rsid w:val="00964996"/>
    <w:rsid w:val="009651CC"/>
    <w:rsid w:val="009703FB"/>
    <w:rsid w:val="009711B5"/>
    <w:rsid w:val="00971460"/>
    <w:rsid w:val="0097476B"/>
    <w:rsid w:val="00974DF8"/>
    <w:rsid w:val="009751FC"/>
    <w:rsid w:val="009751FF"/>
    <w:rsid w:val="0097541B"/>
    <w:rsid w:val="00977E54"/>
    <w:rsid w:val="00983481"/>
    <w:rsid w:val="009841AB"/>
    <w:rsid w:val="00985227"/>
    <w:rsid w:val="009858EC"/>
    <w:rsid w:val="009861C5"/>
    <w:rsid w:val="00986BC6"/>
    <w:rsid w:val="00986F72"/>
    <w:rsid w:val="00990672"/>
    <w:rsid w:val="00991166"/>
    <w:rsid w:val="00991F3D"/>
    <w:rsid w:val="00994C48"/>
    <w:rsid w:val="009951CB"/>
    <w:rsid w:val="00995C4C"/>
    <w:rsid w:val="0099767E"/>
    <w:rsid w:val="009A26C6"/>
    <w:rsid w:val="009A3DF4"/>
    <w:rsid w:val="009A4E1A"/>
    <w:rsid w:val="009A7ACB"/>
    <w:rsid w:val="009B10D7"/>
    <w:rsid w:val="009B1B6E"/>
    <w:rsid w:val="009B29EA"/>
    <w:rsid w:val="009B339B"/>
    <w:rsid w:val="009B3B7F"/>
    <w:rsid w:val="009B48B2"/>
    <w:rsid w:val="009B4C37"/>
    <w:rsid w:val="009B509B"/>
    <w:rsid w:val="009B5743"/>
    <w:rsid w:val="009B7E06"/>
    <w:rsid w:val="009C3F94"/>
    <w:rsid w:val="009C6227"/>
    <w:rsid w:val="009C6493"/>
    <w:rsid w:val="009C65BC"/>
    <w:rsid w:val="009C6BCD"/>
    <w:rsid w:val="009C6BD9"/>
    <w:rsid w:val="009D05E0"/>
    <w:rsid w:val="009D088D"/>
    <w:rsid w:val="009D0BB5"/>
    <w:rsid w:val="009D0F56"/>
    <w:rsid w:val="009D1030"/>
    <w:rsid w:val="009D48AA"/>
    <w:rsid w:val="009D534B"/>
    <w:rsid w:val="009D65CE"/>
    <w:rsid w:val="009D6EE6"/>
    <w:rsid w:val="009D71C6"/>
    <w:rsid w:val="009D75F9"/>
    <w:rsid w:val="009D7A0C"/>
    <w:rsid w:val="009D7CC7"/>
    <w:rsid w:val="009E11E4"/>
    <w:rsid w:val="009E30FA"/>
    <w:rsid w:val="009E3C23"/>
    <w:rsid w:val="009E3FBA"/>
    <w:rsid w:val="009E4684"/>
    <w:rsid w:val="009E51C7"/>
    <w:rsid w:val="009E54A6"/>
    <w:rsid w:val="009E5A70"/>
    <w:rsid w:val="009F1BA4"/>
    <w:rsid w:val="009F2092"/>
    <w:rsid w:val="009F2E97"/>
    <w:rsid w:val="009F4D1D"/>
    <w:rsid w:val="009F4F09"/>
    <w:rsid w:val="009F68D8"/>
    <w:rsid w:val="009F6D42"/>
    <w:rsid w:val="009F75D8"/>
    <w:rsid w:val="00A00B73"/>
    <w:rsid w:val="00A01245"/>
    <w:rsid w:val="00A013BB"/>
    <w:rsid w:val="00A0141C"/>
    <w:rsid w:val="00A03595"/>
    <w:rsid w:val="00A03C14"/>
    <w:rsid w:val="00A03F5C"/>
    <w:rsid w:val="00A10133"/>
    <w:rsid w:val="00A10E02"/>
    <w:rsid w:val="00A1112C"/>
    <w:rsid w:val="00A11891"/>
    <w:rsid w:val="00A133CF"/>
    <w:rsid w:val="00A136C0"/>
    <w:rsid w:val="00A139D2"/>
    <w:rsid w:val="00A13BEC"/>
    <w:rsid w:val="00A13C22"/>
    <w:rsid w:val="00A161A2"/>
    <w:rsid w:val="00A177B9"/>
    <w:rsid w:val="00A2040F"/>
    <w:rsid w:val="00A20CF5"/>
    <w:rsid w:val="00A21C67"/>
    <w:rsid w:val="00A21FE0"/>
    <w:rsid w:val="00A2279E"/>
    <w:rsid w:val="00A22F1F"/>
    <w:rsid w:val="00A2348B"/>
    <w:rsid w:val="00A2350D"/>
    <w:rsid w:val="00A24954"/>
    <w:rsid w:val="00A24EB1"/>
    <w:rsid w:val="00A2505D"/>
    <w:rsid w:val="00A25070"/>
    <w:rsid w:val="00A26445"/>
    <w:rsid w:val="00A2763A"/>
    <w:rsid w:val="00A30C28"/>
    <w:rsid w:val="00A31BF2"/>
    <w:rsid w:val="00A3279F"/>
    <w:rsid w:val="00A333CD"/>
    <w:rsid w:val="00A36778"/>
    <w:rsid w:val="00A3721B"/>
    <w:rsid w:val="00A37807"/>
    <w:rsid w:val="00A40C76"/>
    <w:rsid w:val="00A40DE9"/>
    <w:rsid w:val="00A4246A"/>
    <w:rsid w:val="00A42C11"/>
    <w:rsid w:val="00A4587E"/>
    <w:rsid w:val="00A45D45"/>
    <w:rsid w:val="00A46170"/>
    <w:rsid w:val="00A4736C"/>
    <w:rsid w:val="00A53EC2"/>
    <w:rsid w:val="00A54058"/>
    <w:rsid w:val="00A5411F"/>
    <w:rsid w:val="00A54629"/>
    <w:rsid w:val="00A55C16"/>
    <w:rsid w:val="00A568C8"/>
    <w:rsid w:val="00A56BDE"/>
    <w:rsid w:val="00A57886"/>
    <w:rsid w:val="00A60540"/>
    <w:rsid w:val="00A605DD"/>
    <w:rsid w:val="00A60DFD"/>
    <w:rsid w:val="00A61C0A"/>
    <w:rsid w:val="00A61D06"/>
    <w:rsid w:val="00A62A6B"/>
    <w:rsid w:val="00A63C1A"/>
    <w:rsid w:val="00A6518D"/>
    <w:rsid w:val="00A70412"/>
    <w:rsid w:val="00A70C59"/>
    <w:rsid w:val="00A73757"/>
    <w:rsid w:val="00A73982"/>
    <w:rsid w:val="00A739A5"/>
    <w:rsid w:val="00A74326"/>
    <w:rsid w:val="00A7619C"/>
    <w:rsid w:val="00A762E8"/>
    <w:rsid w:val="00A76D1C"/>
    <w:rsid w:val="00A8033C"/>
    <w:rsid w:val="00A81E88"/>
    <w:rsid w:val="00A83046"/>
    <w:rsid w:val="00A84673"/>
    <w:rsid w:val="00A8539F"/>
    <w:rsid w:val="00A86EC4"/>
    <w:rsid w:val="00A92DF8"/>
    <w:rsid w:val="00A94739"/>
    <w:rsid w:val="00A949C4"/>
    <w:rsid w:val="00A94C37"/>
    <w:rsid w:val="00A94EF3"/>
    <w:rsid w:val="00A9570E"/>
    <w:rsid w:val="00A95A29"/>
    <w:rsid w:val="00A96BF8"/>
    <w:rsid w:val="00AA010F"/>
    <w:rsid w:val="00AA076E"/>
    <w:rsid w:val="00AA17FD"/>
    <w:rsid w:val="00AA1FBC"/>
    <w:rsid w:val="00AA2241"/>
    <w:rsid w:val="00AA224F"/>
    <w:rsid w:val="00AA262A"/>
    <w:rsid w:val="00AA385D"/>
    <w:rsid w:val="00AA3FBE"/>
    <w:rsid w:val="00AA56AC"/>
    <w:rsid w:val="00AA738A"/>
    <w:rsid w:val="00AA7C86"/>
    <w:rsid w:val="00AA7CD9"/>
    <w:rsid w:val="00AB0196"/>
    <w:rsid w:val="00AB0FB3"/>
    <w:rsid w:val="00AB2115"/>
    <w:rsid w:val="00AB54C0"/>
    <w:rsid w:val="00AB5663"/>
    <w:rsid w:val="00AB7C40"/>
    <w:rsid w:val="00AC088C"/>
    <w:rsid w:val="00AC10AB"/>
    <w:rsid w:val="00AC1134"/>
    <w:rsid w:val="00AC2D15"/>
    <w:rsid w:val="00AC3991"/>
    <w:rsid w:val="00AC44C3"/>
    <w:rsid w:val="00AC47E2"/>
    <w:rsid w:val="00AC4C54"/>
    <w:rsid w:val="00AC4E61"/>
    <w:rsid w:val="00AC5D14"/>
    <w:rsid w:val="00AC6920"/>
    <w:rsid w:val="00AC71B0"/>
    <w:rsid w:val="00AD0E87"/>
    <w:rsid w:val="00AD137A"/>
    <w:rsid w:val="00AD15CA"/>
    <w:rsid w:val="00AD1C47"/>
    <w:rsid w:val="00AD1F93"/>
    <w:rsid w:val="00AD211C"/>
    <w:rsid w:val="00AD74AB"/>
    <w:rsid w:val="00AD7821"/>
    <w:rsid w:val="00AE0895"/>
    <w:rsid w:val="00AE0B42"/>
    <w:rsid w:val="00AE2BBD"/>
    <w:rsid w:val="00AE2FBF"/>
    <w:rsid w:val="00AE34BF"/>
    <w:rsid w:val="00AE35DE"/>
    <w:rsid w:val="00AE3AE1"/>
    <w:rsid w:val="00AE4543"/>
    <w:rsid w:val="00AE4B8F"/>
    <w:rsid w:val="00AE545E"/>
    <w:rsid w:val="00AE5E63"/>
    <w:rsid w:val="00AE65FA"/>
    <w:rsid w:val="00AE690D"/>
    <w:rsid w:val="00AF0DA5"/>
    <w:rsid w:val="00AF1166"/>
    <w:rsid w:val="00AF1FA5"/>
    <w:rsid w:val="00AF20B3"/>
    <w:rsid w:val="00AF2594"/>
    <w:rsid w:val="00AF2BCC"/>
    <w:rsid w:val="00AF3D46"/>
    <w:rsid w:val="00AF60F3"/>
    <w:rsid w:val="00AF6B4C"/>
    <w:rsid w:val="00B00CE0"/>
    <w:rsid w:val="00B02C0A"/>
    <w:rsid w:val="00B03562"/>
    <w:rsid w:val="00B03D97"/>
    <w:rsid w:val="00B04E4B"/>
    <w:rsid w:val="00B05482"/>
    <w:rsid w:val="00B055E6"/>
    <w:rsid w:val="00B05953"/>
    <w:rsid w:val="00B06746"/>
    <w:rsid w:val="00B073DE"/>
    <w:rsid w:val="00B07DC7"/>
    <w:rsid w:val="00B100A3"/>
    <w:rsid w:val="00B1177C"/>
    <w:rsid w:val="00B11F2A"/>
    <w:rsid w:val="00B122C0"/>
    <w:rsid w:val="00B12510"/>
    <w:rsid w:val="00B148DD"/>
    <w:rsid w:val="00B151E0"/>
    <w:rsid w:val="00B15C9C"/>
    <w:rsid w:val="00B15DA9"/>
    <w:rsid w:val="00B16AE1"/>
    <w:rsid w:val="00B170EE"/>
    <w:rsid w:val="00B17A28"/>
    <w:rsid w:val="00B17A38"/>
    <w:rsid w:val="00B20C99"/>
    <w:rsid w:val="00B21704"/>
    <w:rsid w:val="00B21E08"/>
    <w:rsid w:val="00B22943"/>
    <w:rsid w:val="00B23B93"/>
    <w:rsid w:val="00B25B34"/>
    <w:rsid w:val="00B26BB8"/>
    <w:rsid w:val="00B2715B"/>
    <w:rsid w:val="00B27947"/>
    <w:rsid w:val="00B27D2D"/>
    <w:rsid w:val="00B30632"/>
    <w:rsid w:val="00B33A44"/>
    <w:rsid w:val="00B33FAD"/>
    <w:rsid w:val="00B34D4D"/>
    <w:rsid w:val="00B378AA"/>
    <w:rsid w:val="00B378AC"/>
    <w:rsid w:val="00B412B7"/>
    <w:rsid w:val="00B4298B"/>
    <w:rsid w:val="00B432D0"/>
    <w:rsid w:val="00B44585"/>
    <w:rsid w:val="00B45D32"/>
    <w:rsid w:val="00B466D2"/>
    <w:rsid w:val="00B46E2D"/>
    <w:rsid w:val="00B47E24"/>
    <w:rsid w:val="00B50AF6"/>
    <w:rsid w:val="00B50C39"/>
    <w:rsid w:val="00B50C50"/>
    <w:rsid w:val="00B5117C"/>
    <w:rsid w:val="00B51395"/>
    <w:rsid w:val="00B516F0"/>
    <w:rsid w:val="00B530A6"/>
    <w:rsid w:val="00B53A57"/>
    <w:rsid w:val="00B53E6A"/>
    <w:rsid w:val="00B55270"/>
    <w:rsid w:val="00B62C3A"/>
    <w:rsid w:val="00B646B1"/>
    <w:rsid w:val="00B64718"/>
    <w:rsid w:val="00B655EC"/>
    <w:rsid w:val="00B65CC3"/>
    <w:rsid w:val="00B66719"/>
    <w:rsid w:val="00B667B1"/>
    <w:rsid w:val="00B678BB"/>
    <w:rsid w:val="00B70005"/>
    <w:rsid w:val="00B70150"/>
    <w:rsid w:val="00B710B7"/>
    <w:rsid w:val="00B710CA"/>
    <w:rsid w:val="00B71123"/>
    <w:rsid w:val="00B714EB"/>
    <w:rsid w:val="00B71923"/>
    <w:rsid w:val="00B73830"/>
    <w:rsid w:val="00B75165"/>
    <w:rsid w:val="00B75679"/>
    <w:rsid w:val="00B77C77"/>
    <w:rsid w:val="00B80A01"/>
    <w:rsid w:val="00B81274"/>
    <w:rsid w:val="00B82937"/>
    <w:rsid w:val="00B82B91"/>
    <w:rsid w:val="00B82E1E"/>
    <w:rsid w:val="00B83F54"/>
    <w:rsid w:val="00B8476A"/>
    <w:rsid w:val="00B86BA7"/>
    <w:rsid w:val="00B87540"/>
    <w:rsid w:val="00B877F9"/>
    <w:rsid w:val="00B91344"/>
    <w:rsid w:val="00B92150"/>
    <w:rsid w:val="00B96F2C"/>
    <w:rsid w:val="00B97392"/>
    <w:rsid w:val="00B977BA"/>
    <w:rsid w:val="00B9792A"/>
    <w:rsid w:val="00BA0403"/>
    <w:rsid w:val="00BA0CBA"/>
    <w:rsid w:val="00BA0DE1"/>
    <w:rsid w:val="00BA11C0"/>
    <w:rsid w:val="00BA4B19"/>
    <w:rsid w:val="00BA5582"/>
    <w:rsid w:val="00BA5591"/>
    <w:rsid w:val="00BA67E5"/>
    <w:rsid w:val="00BA7808"/>
    <w:rsid w:val="00BB3036"/>
    <w:rsid w:val="00BB3F81"/>
    <w:rsid w:val="00BB4855"/>
    <w:rsid w:val="00BB7073"/>
    <w:rsid w:val="00BB76F1"/>
    <w:rsid w:val="00BC02F7"/>
    <w:rsid w:val="00BC069B"/>
    <w:rsid w:val="00BC0AF7"/>
    <w:rsid w:val="00BC1D95"/>
    <w:rsid w:val="00BC59F8"/>
    <w:rsid w:val="00BC6D6D"/>
    <w:rsid w:val="00BC7C63"/>
    <w:rsid w:val="00BD096A"/>
    <w:rsid w:val="00BD0F8A"/>
    <w:rsid w:val="00BD2182"/>
    <w:rsid w:val="00BD2593"/>
    <w:rsid w:val="00BD2B1F"/>
    <w:rsid w:val="00BD347F"/>
    <w:rsid w:val="00BD37C7"/>
    <w:rsid w:val="00BD4254"/>
    <w:rsid w:val="00BD44E0"/>
    <w:rsid w:val="00BD5C10"/>
    <w:rsid w:val="00BD5C50"/>
    <w:rsid w:val="00BD5E56"/>
    <w:rsid w:val="00BD6682"/>
    <w:rsid w:val="00BE15EB"/>
    <w:rsid w:val="00BE1A3B"/>
    <w:rsid w:val="00BE2217"/>
    <w:rsid w:val="00BE35BC"/>
    <w:rsid w:val="00BE5B1F"/>
    <w:rsid w:val="00BE69E8"/>
    <w:rsid w:val="00BE6A05"/>
    <w:rsid w:val="00BF13A8"/>
    <w:rsid w:val="00BF1B08"/>
    <w:rsid w:val="00BF2FC7"/>
    <w:rsid w:val="00BF3AAD"/>
    <w:rsid w:val="00BF3B7D"/>
    <w:rsid w:val="00BF4410"/>
    <w:rsid w:val="00C00D04"/>
    <w:rsid w:val="00C01461"/>
    <w:rsid w:val="00C01E52"/>
    <w:rsid w:val="00C01EE1"/>
    <w:rsid w:val="00C0223B"/>
    <w:rsid w:val="00C0246C"/>
    <w:rsid w:val="00C026E6"/>
    <w:rsid w:val="00C0314B"/>
    <w:rsid w:val="00C049DA"/>
    <w:rsid w:val="00C056D9"/>
    <w:rsid w:val="00C069F6"/>
    <w:rsid w:val="00C0713D"/>
    <w:rsid w:val="00C0729C"/>
    <w:rsid w:val="00C1030A"/>
    <w:rsid w:val="00C122C4"/>
    <w:rsid w:val="00C13538"/>
    <w:rsid w:val="00C14E8C"/>
    <w:rsid w:val="00C16DD7"/>
    <w:rsid w:val="00C1734C"/>
    <w:rsid w:val="00C1737E"/>
    <w:rsid w:val="00C17506"/>
    <w:rsid w:val="00C17848"/>
    <w:rsid w:val="00C17EF3"/>
    <w:rsid w:val="00C202A4"/>
    <w:rsid w:val="00C20466"/>
    <w:rsid w:val="00C21404"/>
    <w:rsid w:val="00C21EC8"/>
    <w:rsid w:val="00C2222F"/>
    <w:rsid w:val="00C23AFF"/>
    <w:rsid w:val="00C2413C"/>
    <w:rsid w:val="00C2481B"/>
    <w:rsid w:val="00C25C16"/>
    <w:rsid w:val="00C26994"/>
    <w:rsid w:val="00C26EEB"/>
    <w:rsid w:val="00C27155"/>
    <w:rsid w:val="00C27682"/>
    <w:rsid w:val="00C31F4E"/>
    <w:rsid w:val="00C32A67"/>
    <w:rsid w:val="00C33573"/>
    <w:rsid w:val="00C34277"/>
    <w:rsid w:val="00C345EA"/>
    <w:rsid w:val="00C35971"/>
    <w:rsid w:val="00C35E39"/>
    <w:rsid w:val="00C37601"/>
    <w:rsid w:val="00C37F07"/>
    <w:rsid w:val="00C40457"/>
    <w:rsid w:val="00C4145A"/>
    <w:rsid w:val="00C41D40"/>
    <w:rsid w:val="00C42870"/>
    <w:rsid w:val="00C42C72"/>
    <w:rsid w:val="00C445F0"/>
    <w:rsid w:val="00C44B62"/>
    <w:rsid w:val="00C44D64"/>
    <w:rsid w:val="00C47134"/>
    <w:rsid w:val="00C475EA"/>
    <w:rsid w:val="00C47F1D"/>
    <w:rsid w:val="00C502EE"/>
    <w:rsid w:val="00C54123"/>
    <w:rsid w:val="00C54CA9"/>
    <w:rsid w:val="00C54EF2"/>
    <w:rsid w:val="00C5512B"/>
    <w:rsid w:val="00C55DF0"/>
    <w:rsid w:val="00C56704"/>
    <w:rsid w:val="00C5671F"/>
    <w:rsid w:val="00C5789A"/>
    <w:rsid w:val="00C57B60"/>
    <w:rsid w:val="00C6240C"/>
    <w:rsid w:val="00C62684"/>
    <w:rsid w:val="00C62CF8"/>
    <w:rsid w:val="00C63274"/>
    <w:rsid w:val="00C63FEF"/>
    <w:rsid w:val="00C64076"/>
    <w:rsid w:val="00C6482E"/>
    <w:rsid w:val="00C64A76"/>
    <w:rsid w:val="00C67416"/>
    <w:rsid w:val="00C67AC2"/>
    <w:rsid w:val="00C71C2A"/>
    <w:rsid w:val="00C7222E"/>
    <w:rsid w:val="00C72F2F"/>
    <w:rsid w:val="00C73F93"/>
    <w:rsid w:val="00C7504A"/>
    <w:rsid w:val="00C758DC"/>
    <w:rsid w:val="00C76849"/>
    <w:rsid w:val="00C77005"/>
    <w:rsid w:val="00C80F46"/>
    <w:rsid w:val="00C81D3D"/>
    <w:rsid w:val="00C842B0"/>
    <w:rsid w:val="00C84C1D"/>
    <w:rsid w:val="00C8577C"/>
    <w:rsid w:val="00C8724F"/>
    <w:rsid w:val="00C90CDD"/>
    <w:rsid w:val="00C90CEA"/>
    <w:rsid w:val="00C91458"/>
    <w:rsid w:val="00C923CE"/>
    <w:rsid w:val="00C92A72"/>
    <w:rsid w:val="00C93C55"/>
    <w:rsid w:val="00C9668F"/>
    <w:rsid w:val="00CA0440"/>
    <w:rsid w:val="00CA3920"/>
    <w:rsid w:val="00CA3D20"/>
    <w:rsid w:val="00CA47A9"/>
    <w:rsid w:val="00CA4AE4"/>
    <w:rsid w:val="00CA4B8E"/>
    <w:rsid w:val="00CA4FA4"/>
    <w:rsid w:val="00CA577C"/>
    <w:rsid w:val="00CA6360"/>
    <w:rsid w:val="00CA73BF"/>
    <w:rsid w:val="00CA798C"/>
    <w:rsid w:val="00CA7E4C"/>
    <w:rsid w:val="00CB07A7"/>
    <w:rsid w:val="00CB2C78"/>
    <w:rsid w:val="00CB5133"/>
    <w:rsid w:val="00CB54F5"/>
    <w:rsid w:val="00CB56D0"/>
    <w:rsid w:val="00CB5F36"/>
    <w:rsid w:val="00CB6DF1"/>
    <w:rsid w:val="00CB79E6"/>
    <w:rsid w:val="00CB7A3E"/>
    <w:rsid w:val="00CB7AD0"/>
    <w:rsid w:val="00CB7E05"/>
    <w:rsid w:val="00CC3000"/>
    <w:rsid w:val="00CC337A"/>
    <w:rsid w:val="00CC3FF3"/>
    <w:rsid w:val="00CC43AC"/>
    <w:rsid w:val="00CC4E0A"/>
    <w:rsid w:val="00CC568D"/>
    <w:rsid w:val="00CC670B"/>
    <w:rsid w:val="00CC7580"/>
    <w:rsid w:val="00CC7EAE"/>
    <w:rsid w:val="00CD0F16"/>
    <w:rsid w:val="00CD25A7"/>
    <w:rsid w:val="00CD3445"/>
    <w:rsid w:val="00CD52DA"/>
    <w:rsid w:val="00CD5765"/>
    <w:rsid w:val="00CD7A76"/>
    <w:rsid w:val="00CD7E9A"/>
    <w:rsid w:val="00CE077F"/>
    <w:rsid w:val="00CE0B85"/>
    <w:rsid w:val="00CE1512"/>
    <w:rsid w:val="00CE1579"/>
    <w:rsid w:val="00CE2AC2"/>
    <w:rsid w:val="00CE40EC"/>
    <w:rsid w:val="00CF00B7"/>
    <w:rsid w:val="00CF06BC"/>
    <w:rsid w:val="00CF081C"/>
    <w:rsid w:val="00CF104B"/>
    <w:rsid w:val="00CF1FBF"/>
    <w:rsid w:val="00CF77C2"/>
    <w:rsid w:val="00D0073E"/>
    <w:rsid w:val="00D01574"/>
    <w:rsid w:val="00D015CC"/>
    <w:rsid w:val="00D022AE"/>
    <w:rsid w:val="00D023DA"/>
    <w:rsid w:val="00D02D13"/>
    <w:rsid w:val="00D0343E"/>
    <w:rsid w:val="00D04ECE"/>
    <w:rsid w:val="00D05612"/>
    <w:rsid w:val="00D0791F"/>
    <w:rsid w:val="00D07C27"/>
    <w:rsid w:val="00D11757"/>
    <w:rsid w:val="00D132EB"/>
    <w:rsid w:val="00D14186"/>
    <w:rsid w:val="00D1445F"/>
    <w:rsid w:val="00D144B8"/>
    <w:rsid w:val="00D14C2A"/>
    <w:rsid w:val="00D178CD"/>
    <w:rsid w:val="00D20713"/>
    <w:rsid w:val="00D21288"/>
    <w:rsid w:val="00D214FD"/>
    <w:rsid w:val="00D224C6"/>
    <w:rsid w:val="00D23538"/>
    <w:rsid w:val="00D251F7"/>
    <w:rsid w:val="00D26F62"/>
    <w:rsid w:val="00D27D0E"/>
    <w:rsid w:val="00D326B1"/>
    <w:rsid w:val="00D3302C"/>
    <w:rsid w:val="00D3320B"/>
    <w:rsid w:val="00D335E6"/>
    <w:rsid w:val="00D3385A"/>
    <w:rsid w:val="00D339EA"/>
    <w:rsid w:val="00D36319"/>
    <w:rsid w:val="00D4005D"/>
    <w:rsid w:val="00D4049A"/>
    <w:rsid w:val="00D4062C"/>
    <w:rsid w:val="00D41C7C"/>
    <w:rsid w:val="00D42838"/>
    <w:rsid w:val="00D42BAC"/>
    <w:rsid w:val="00D4447D"/>
    <w:rsid w:val="00D454B5"/>
    <w:rsid w:val="00D45707"/>
    <w:rsid w:val="00D45A30"/>
    <w:rsid w:val="00D4657B"/>
    <w:rsid w:val="00D47EFE"/>
    <w:rsid w:val="00D50132"/>
    <w:rsid w:val="00D50AB0"/>
    <w:rsid w:val="00D51047"/>
    <w:rsid w:val="00D519C3"/>
    <w:rsid w:val="00D52F88"/>
    <w:rsid w:val="00D539DF"/>
    <w:rsid w:val="00D54319"/>
    <w:rsid w:val="00D54DDC"/>
    <w:rsid w:val="00D552AB"/>
    <w:rsid w:val="00D55584"/>
    <w:rsid w:val="00D56C7F"/>
    <w:rsid w:val="00D5798E"/>
    <w:rsid w:val="00D60A69"/>
    <w:rsid w:val="00D60B98"/>
    <w:rsid w:val="00D60BE9"/>
    <w:rsid w:val="00D6118B"/>
    <w:rsid w:val="00D61DA9"/>
    <w:rsid w:val="00D63977"/>
    <w:rsid w:val="00D6447C"/>
    <w:rsid w:val="00D644B8"/>
    <w:rsid w:val="00D657B9"/>
    <w:rsid w:val="00D6630B"/>
    <w:rsid w:val="00D67BBD"/>
    <w:rsid w:val="00D702C7"/>
    <w:rsid w:val="00D70479"/>
    <w:rsid w:val="00D70E11"/>
    <w:rsid w:val="00D72F96"/>
    <w:rsid w:val="00D73105"/>
    <w:rsid w:val="00D7372B"/>
    <w:rsid w:val="00D75C72"/>
    <w:rsid w:val="00D75D6B"/>
    <w:rsid w:val="00D760D3"/>
    <w:rsid w:val="00D8017F"/>
    <w:rsid w:val="00D81309"/>
    <w:rsid w:val="00D8139B"/>
    <w:rsid w:val="00D8149E"/>
    <w:rsid w:val="00D81AB3"/>
    <w:rsid w:val="00D81FFF"/>
    <w:rsid w:val="00D83641"/>
    <w:rsid w:val="00D83693"/>
    <w:rsid w:val="00D84BA4"/>
    <w:rsid w:val="00D84D68"/>
    <w:rsid w:val="00D84EB0"/>
    <w:rsid w:val="00D853EC"/>
    <w:rsid w:val="00D8579B"/>
    <w:rsid w:val="00D86E5E"/>
    <w:rsid w:val="00D8740C"/>
    <w:rsid w:val="00D87705"/>
    <w:rsid w:val="00D9330F"/>
    <w:rsid w:val="00D93503"/>
    <w:rsid w:val="00D93BF9"/>
    <w:rsid w:val="00D94191"/>
    <w:rsid w:val="00D95B0F"/>
    <w:rsid w:val="00D9767C"/>
    <w:rsid w:val="00D97F42"/>
    <w:rsid w:val="00DA00D7"/>
    <w:rsid w:val="00DA0388"/>
    <w:rsid w:val="00DA0977"/>
    <w:rsid w:val="00DA2625"/>
    <w:rsid w:val="00DA2F18"/>
    <w:rsid w:val="00DA4100"/>
    <w:rsid w:val="00DA47EB"/>
    <w:rsid w:val="00DA4E1B"/>
    <w:rsid w:val="00DA6560"/>
    <w:rsid w:val="00DA6BB5"/>
    <w:rsid w:val="00DA7AB3"/>
    <w:rsid w:val="00DA7E52"/>
    <w:rsid w:val="00DB01E0"/>
    <w:rsid w:val="00DB0E3F"/>
    <w:rsid w:val="00DB1BB1"/>
    <w:rsid w:val="00DB4813"/>
    <w:rsid w:val="00DB50E7"/>
    <w:rsid w:val="00DB51B9"/>
    <w:rsid w:val="00DB7110"/>
    <w:rsid w:val="00DB76A0"/>
    <w:rsid w:val="00DB7B48"/>
    <w:rsid w:val="00DC10ED"/>
    <w:rsid w:val="00DC28CE"/>
    <w:rsid w:val="00DC2D4D"/>
    <w:rsid w:val="00DC51F2"/>
    <w:rsid w:val="00DC58C5"/>
    <w:rsid w:val="00DC62A9"/>
    <w:rsid w:val="00DC6892"/>
    <w:rsid w:val="00DC68B7"/>
    <w:rsid w:val="00DC74AE"/>
    <w:rsid w:val="00DD1AF3"/>
    <w:rsid w:val="00DD264A"/>
    <w:rsid w:val="00DD2F78"/>
    <w:rsid w:val="00DD41F7"/>
    <w:rsid w:val="00DD6E62"/>
    <w:rsid w:val="00DD7AA7"/>
    <w:rsid w:val="00DE026E"/>
    <w:rsid w:val="00DE05FB"/>
    <w:rsid w:val="00DE3F4E"/>
    <w:rsid w:val="00DE4457"/>
    <w:rsid w:val="00DE4A5C"/>
    <w:rsid w:val="00DE5D6C"/>
    <w:rsid w:val="00DE5EA6"/>
    <w:rsid w:val="00DE6C33"/>
    <w:rsid w:val="00DE7DAB"/>
    <w:rsid w:val="00DF12BE"/>
    <w:rsid w:val="00DF1406"/>
    <w:rsid w:val="00DF2C9A"/>
    <w:rsid w:val="00DF31F0"/>
    <w:rsid w:val="00DF3622"/>
    <w:rsid w:val="00DF6150"/>
    <w:rsid w:val="00DF6D8A"/>
    <w:rsid w:val="00E014E0"/>
    <w:rsid w:val="00E0344F"/>
    <w:rsid w:val="00E03858"/>
    <w:rsid w:val="00E03D34"/>
    <w:rsid w:val="00E04447"/>
    <w:rsid w:val="00E051FD"/>
    <w:rsid w:val="00E0606B"/>
    <w:rsid w:val="00E06EAA"/>
    <w:rsid w:val="00E0709E"/>
    <w:rsid w:val="00E10CF6"/>
    <w:rsid w:val="00E10EF3"/>
    <w:rsid w:val="00E12492"/>
    <w:rsid w:val="00E1292B"/>
    <w:rsid w:val="00E12A03"/>
    <w:rsid w:val="00E132F5"/>
    <w:rsid w:val="00E1341D"/>
    <w:rsid w:val="00E1429D"/>
    <w:rsid w:val="00E17893"/>
    <w:rsid w:val="00E17BB4"/>
    <w:rsid w:val="00E21A43"/>
    <w:rsid w:val="00E2280C"/>
    <w:rsid w:val="00E228DC"/>
    <w:rsid w:val="00E2346C"/>
    <w:rsid w:val="00E23FD0"/>
    <w:rsid w:val="00E253F1"/>
    <w:rsid w:val="00E26C5B"/>
    <w:rsid w:val="00E273E3"/>
    <w:rsid w:val="00E30249"/>
    <w:rsid w:val="00E3097A"/>
    <w:rsid w:val="00E30D7B"/>
    <w:rsid w:val="00E323B3"/>
    <w:rsid w:val="00E3375C"/>
    <w:rsid w:val="00E33E14"/>
    <w:rsid w:val="00E344BF"/>
    <w:rsid w:val="00E36520"/>
    <w:rsid w:val="00E411F2"/>
    <w:rsid w:val="00E4161A"/>
    <w:rsid w:val="00E41C4E"/>
    <w:rsid w:val="00E42516"/>
    <w:rsid w:val="00E438C3"/>
    <w:rsid w:val="00E4567D"/>
    <w:rsid w:val="00E45F84"/>
    <w:rsid w:val="00E50165"/>
    <w:rsid w:val="00E502A1"/>
    <w:rsid w:val="00E52D07"/>
    <w:rsid w:val="00E52EE9"/>
    <w:rsid w:val="00E53B12"/>
    <w:rsid w:val="00E53CFD"/>
    <w:rsid w:val="00E53E2C"/>
    <w:rsid w:val="00E56056"/>
    <w:rsid w:val="00E565D7"/>
    <w:rsid w:val="00E568FD"/>
    <w:rsid w:val="00E60139"/>
    <w:rsid w:val="00E60260"/>
    <w:rsid w:val="00E62634"/>
    <w:rsid w:val="00E62AD7"/>
    <w:rsid w:val="00E62C52"/>
    <w:rsid w:val="00E6331F"/>
    <w:rsid w:val="00E63DE8"/>
    <w:rsid w:val="00E67426"/>
    <w:rsid w:val="00E67CA9"/>
    <w:rsid w:val="00E707DC"/>
    <w:rsid w:val="00E71073"/>
    <w:rsid w:val="00E73244"/>
    <w:rsid w:val="00E73252"/>
    <w:rsid w:val="00E75301"/>
    <w:rsid w:val="00E77AD8"/>
    <w:rsid w:val="00E80298"/>
    <w:rsid w:val="00E8096D"/>
    <w:rsid w:val="00E82CAE"/>
    <w:rsid w:val="00E8420A"/>
    <w:rsid w:val="00E85617"/>
    <w:rsid w:val="00E8569A"/>
    <w:rsid w:val="00E85888"/>
    <w:rsid w:val="00E8602F"/>
    <w:rsid w:val="00E86252"/>
    <w:rsid w:val="00E8662B"/>
    <w:rsid w:val="00E870AC"/>
    <w:rsid w:val="00E90A7C"/>
    <w:rsid w:val="00E916C0"/>
    <w:rsid w:val="00E91F8C"/>
    <w:rsid w:val="00E92086"/>
    <w:rsid w:val="00E9318A"/>
    <w:rsid w:val="00E93252"/>
    <w:rsid w:val="00E93BA9"/>
    <w:rsid w:val="00E9417F"/>
    <w:rsid w:val="00E94DA8"/>
    <w:rsid w:val="00E9570E"/>
    <w:rsid w:val="00E96783"/>
    <w:rsid w:val="00E9728C"/>
    <w:rsid w:val="00E97518"/>
    <w:rsid w:val="00E975F7"/>
    <w:rsid w:val="00E97DBB"/>
    <w:rsid w:val="00EA08AE"/>
    <w:rsid w:val="00EA1350"/>
    <w:rsid w:val="00EA347A"/>
    <w:rsid w:val="00EA4CF0"/>
    <w:rsid w:val="00EA4E23"/>
    <w:rsid w:val="00EA5CCA"/>
    <w:rsid w:val="00EA6511"/>
    <w:rsid w:val="00EA696A"/>
    <w:rsid w:val="00EA6A20"/>
    <w:rsid w:val="00EA70FC"/>
    <w:rsid w:val="00EA7299"/>
    <w:rsid w:val="00EA72A6"/>
    <w:rsid w:val="00EB13A2"/>
    <w:rsid w:val="00EB1BCB"/>
    <w:rsid w:val="00EB2EEE"/>
    <w:rsid w:val="00EB45A0"/>
    <w:rsid w:val="00EB4DDE"/>
    <w:rsid w:val="00EB553B"/>
    <w:rsid w:val="00EC00B2"/>
    <w:rsid w:val="00EC0716"/>
    <w:rsid w:val="00EC0BCC"/>
    <w:rsid w:val="00EC1B98"/>
    <w:rsid w:val="00EC3940"/>
    <w:rsid w:val="00EC3983"/>
    <w:rsid w:val="00EC3B63"/>
    <w:rsid w:val="00EC45B4"/>
    <w:rsid w:val="00EC4D3B"/>
    <w:rsid w:val="00EC6AE2"/>
    <w:rsid w:val="00EC7F19"/>
    <w:rsid w:val="00ED04A2"/>
    <w:rsid w:val="00ED14E0"/>
    <w:rsid w:val="00ED35BB"/>
    <w:rsid w:val="00ED36BA"/>
    <w:rsid w:val="00ED3CF9"/>
    <w:rsid w:val="00ED4A8A"/>
    <w:rsid w:val="00ED50C9"/>
    <w:rsid w:val="00ED51F6"/>
    <w:rsid w:val="00ED58EF"/>
    <w:rsid w:val="00ED60CA"/>
    <w:rsid w:val="00ED6285"/>
    <w:rsid w:val="00ED63AB"/>
    <w:rsid w:val="00ED7B95"/>
    <w:rsid w:val="00EE1111"/>
    <w:rsid w:val="00EE114F"/>
    <w:rsid w:val="00EE1217"/>
    <w:rsid w:val="00EE1749"/>
    <w:rsid w:val="00EE1D6B"/>
    <w:rsid w:val="00EE339D"/>
    <w:rsid w:val="00EE367B"/>
    <w:rsid w:val="00EE60DF"/>
    <w:rsid w:val="00EE658D"/>
    <w:rsid w:val="00EE706B"/>
    <w:rsid w:val="00EE73B0"/>
    <w:rsid w:val="00EF01BB"/>
    <w:rsid w:val="00EF06B3"/>
    <w:rsid w:val="00EF08F3"/>
    <w:rsid w:val="00EF1656"/>
    <w:rsid w:val="00EF1779"/>
    <w:rsid w:val="00EF21DC"/>
    <w:rsid w:val="00EF2415"/>
    <w:rsid w:val="00EF2AA3"/>
    <w:rsid w:val="00EF2CAD"/>
    <w:rsid w:val="00EF3E1B"/>
    <w:rsid w:val="00EF3EC9"/>
    <w:rsid w:val="00EF5500"/>
    <w:rsid w:val="00EF6378"/>
    <w:rsid w:val="00EF6404"/>
    <w:rsid w:val="00EF7104"/>
    <w:rsid w:val="00EF7B43"/>
    <w:rsid w:val="00EF7E6E"/>
    <w:rsid w:val="00F00E87"/>
    <w:rsid w:val="00F0185B"/>
    <w:rsid w:val="00F0219E"/>
    <w:rsid w:val="00F02C2E"/>
    <w:rsid w:val="00F048A9"/>
    <w:rsid w:val="00F052B0"/>
    <w:rsid w:val="00F05823"/>
    <w:rsid w:val="00F06AE7"/>
    <w:rsid w:val="00F06F43"/>
    <w:rsid w:val="00F10983"/>
    <w:rsid w:val="00F135A8"/>
    <w:rsid w:val="00F16893"/>
    <w:rsid w:val="00F219F9"/>
    <w:rsid w:val="00F21FA5"/>
    <w:rsid w:val="00F22B0A"/>
    <w:rsid w:val="00F242D2"/>
    <w:rsid w:val="00F2498A"/>
    <w:rsid w:val="00F2596A"/>
    <w:rsid w:val="00F26403"/>
    <w:rsid w:val="00F2794D"/>
    <w:rsid w:val="00F27B34"/>
    <w:rsid w:val="00F30EAC"/>
    <w:rsid w:val="00F31D27"/>
    <w:rsid w:val="00F326CC"/>
    <w:rsid w:val="00F3279D"/>
    <w:rsid w:val="00F32DDE"/>
    <w:rsid w:val="00F34214"/>
    <w:rsid w:val="00F361FC"/>
    <w:rsid w:val="00F37F19"/>
    <w:rsid w:val="00F37F25"/>
    <w:rsid w:val="00F405B2"/>
    <w:rsid w:val="00F4084F"/>
    <w:rsid w:val="00F426B0"/>
    <w:rsid w:val="00F44496"/>
    <w:rsid w:val="00F44B6C"/>
    <w:rsid w:val="00F44C75"/>
    <w:rsid w:val="00F45311"/>
    <w:rsid w:val="00F4535D"/>
    <w:rsid w:val="00F45BB8"/>
    <w:rsid w:val="00F45D94"/>
    <w:rsid w:val="00F47B64"/>
    <w:rsid w:val="00F51D14"/>
    <w:rsid w:val="00F51F2D"/>
    <w:rsid w:val="00F5245F"/>
    <w:rsid w:val="00F53299"/>
    <w:rsid w:val="00F534FA"/>
    <w:rsid w:val="00F55551"/>
    <w:rsid w:val="00F558CC"/>
    <w:rsid w:val="00F559FF"/>
    <w:rsid w:val="00F55D2F"/>
    <w:rsid w:val="00F561CA"/>
    <w:rsid w:val="00F568EE"/>
    <w:rsid w:val="00F56E1B"/>
    <w:rsid w:val="00F605F3"/>
    <w:rsid w:val="00F60B8E"/>
    <w:rsid w:val="00F6148B"/>
    <w:rsid w:val="00F633B1"/>
    <w:rsid w:val="00F6440F"/>
    <w:rsid w:val="00F665BC"/>
    <w:rsid w:val="00F66F3C"/>
    <w:rsid w:val="00F67A23"/>
    <w:rsid w:val="00F67A96"/>
    <w:rsid w:val="00F67D82"/>
    <w:rsid w:val="00F70517"/>
    <w:rsid w:val="00F709C9"/>
    <w:rsid w:val="00F70CBC"/>
    <w:rsid w:val="00F71875"/>
    <w:rsid w:val="00F718D6"/>
    <w:rsid w:val="00F72453"/>
    <w:rsid w:val="00F72698"/>
    <w:rsid w:val="00F728FA"/>
    <w:rsid w:val="00F731AF"/>
    <w:rsid w:val="00F731BE"/>
    <w:rsid w:val="00F75CCC"/>
    <w:rsid w:val="00F75F5F"/>
    <w:rsid w:val="00F761A2"/>
    <w:rsid w:val="00F76285"/>
    <w:rsid w:val="00F77981"/>
    <w:rsid w:val="00F81B3A"/>
    <w:rsid w:val="00F81DCB"/>
    <w:rsid w:val="00F81E2D"/>
    <w:rsid w:val="00F86730"/>
    <w:rsid w:val="00F86F2A"/>
    <w:rsid w:val="00F87E0B"/>
    <w:rsid w:val="00F90586"/>
    <w:rsid w:val="00F91715"/>
    <w:rsid w:val="00F91830"/>
    <w:rsid w:val="00F92E17"/>
    <w:rsid w:val="00F93079"/>
    <w:rsid w:val="00F9393C"/>
    <w:rsid w:val="00F93A2D"/>
    <w:rsid w:val="00F9505B"/>
    <w:rsid w:val="00F95A2E"/>
    <w:rsid w:val="00F960EB"/>
    <w:rsid w:val="00FA1BE0"/>
    <w:rsid w:val="00FA2264"/>
    <w:rsid w:val="00FA3EAE"/>
    <w:rsid w:val="00FA4A8C"/>
    <w:rsid w:val="00FA4C90"/>
    <w:rsid w:val="00FA5648"/>
    <w:rsid w:val="00FA65A4"/>
    <w:rsid w:val="00FA67FD"/>
    <w:rsid w:val="00FA7475"/>
    <w:rsid w:val="00FB003F"/>
    <w:rsid w:val="00FB04F7"/>
    <w:rsid w:val="00FB0B7D"/>
    <w:rsid w:val="00FB135D"/>
    <w:rsid w:val="00FB15DE"/>
    <w:rsid w:val="00FB1F5F"/>
    <w:rsid w:val="00FB21AA"/>
    <w:rsid w:val="00FB252B"/>
    <w:rsid w:val="00FB46EC"/>
    <w:rsid w:val="00FB5E2E"/>
    <w:rsid w:val="00FB6764"/>
    <w:rsid w:val="00FB69C1"/>
    <w:rsid w:val="00FB6D3D"/>
    <w:rsid w:val="00FB7722"/>
    <w:rsid w:val="00FB7EAB"/>
    <w:rsid w:val="00FC00E7"/>
    <w:rsid w:val="00FC04F8"/>
    <w:rsid w:val="00FC1ED0"/>
    <w:rsid w:val="00FC22B2"/>
    <w:rsid w:val="00FC4157"/>
    <w:rsid w:val="00FC5574"/>
    <w:rsid w:val="00FC5E18"/>
    <w:rsid w:val="00FC6D6E"/>
    <w:rsid w:val="00FD067E"/>
    <w:rsid w:val="00FD0904"/>
    <w:rsid w:val="00FD1225"/>
    <w:rsid w:val="00FD4FDD"/>
    <w:rsid w:val="00FD5902"/>
    <w:rsid w:val="00FD6002"/>
    <w:rsid w:val="00FD7C22"/>
    <w:rsid w:val="00FD7EEF"/>
    <w:rsid w:val="00FE1216"/>
    <w:rsid w:val="00FE1D9F"/>
    <w:rsid w:val="00FE2A20"/>
    <w:rsid w:val="00FE45ED"/>
    <w:rsid w:val="00FE4C06"/>
    <w:rsid w:val="00FE6248"/>
    <w:rsid w:val="00FE77A0"/>
    <w:rsid w:val="00FF01CA"/>
    <w:rsid w:val="00FF149A"/>
    <w:rsid w:val="00FF1804"/>
    <w:rsid w:val="00FF2040"/>
    <w:rsid w:val="00FF3CDF"/>
    <w:rsid w:val="00FF3F17"/>
    <w:rsid w:val="00FF4199"/>
    <w:rsid w:val="00FF4DA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AE5AC"/>
  <w15:chartTrackingRefBased/>
  <w15:docId w15:val="{2E7EB60C-5049-412B-9ED5-C59C509D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7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Sinespaciado">
    <w:name w:val="No Spacing"/>
    <w:uiPriority w:val="1"/>
    <w:qFormat/>
    <w:rsid w:val="00C069F6"/>
    <w:rPr>
      <w:sz w:val="22"/>
      <w:szCs w:val="22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CC337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38536A"/>
    <w:pPr>
      <w:spacing w:after="324"/>
    </w:pPr>
    <w:rPr>
      <w:lang w:eastAsia="es-MX"/>
    </w:rPr>
  </w:style>
  <w:style w:type="character" w:styleId="Refdecomentario">
    <w:name w:val="annotation reference"/>
    <w:uiPriority w:val="99"/>
    <w:semiHidden/>
    <w:unhideWhenUsed/>
    <w:rsid w:val="00522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BE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22BE1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2BE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22BE1"/>
    <w:rPr>
      <w:rFonts w:ascii="Times New Roman" w:eastAsia="Times New Roman" w:hAnsi="Times New Roman"/>
      <w:b/>
      <w:bCs/>
      <w:lang w:eastAsia="es-ES"/>
    </w:rPr>
  </w:style>
  <w:style w:type="paragraph" w:customStyle="1" w:styleId="ecxmsolistparagraph">
    <w:name w:val="ecxmsolistparagraph"/>
    <w:basedOn w:val="Normal"/>
    <w:rsid w:val="004D5540"/>
    <w:pPr>
      <w:spacing w:after="324"/>
    </w:pPr>
    <w:rPr>
      <w:lang w:eastAsia="es-MX"/>
    </w:rPr>
  </w:style>
  <w:style w:type="table" w:styleId="Tablaconcuadrcula">
    <w:name w:val="Table Grid"/>
    <w:basedOn w:val="Tablanormal"/>
    <w:uiPriority w:val="59"/>
    <w:rsid w:val="00C8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94E9-8FD1-4757-A700-8B9B6ED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Hilda</dc:creator>
  <cp:keywords/>
  <cp:lastModifiedBy>FIDEICOMISO LOS CABOS</cp:lastModifiedBy>
  <cp:revision>4</cp:revision>
  <cp:lastPrinted>2021-08-19T16:45:00Z</cp:lastPrinted>
  <dcterms:created xsi:type="dcterms:W3CDTF">2021-08-18T20:02:00Z</dcterms:created>
  <dcterms:modified xsi:type="dcterms:W3CDTF">2021-08-19T17:03:00Z</dcterms:modified>
</cp:coreProperties>
</file>